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FE" w:rsidRDefault="00CE73FE" w:rsidP="00625B6D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11</w:t>
      </w:r>
      <w:r w:rsidR="000A3EFE">
        <w:rPr>
          <w:rFonts w:cs="Times New Roman"/>
          <w:u w:val="single"/>
        </w:rPr>
        <w:t>/14</w:t>
      </w:r>
      <w:r w:rsidR="00714E3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Valg av styremedlem / ansattes </w:t>
      </w:r>
    </w:p>
    <w:p w:rsidR="00625B6D" w:rsidRDefault="00CE73FE" w:rsidP="00CE73FE">
      <w:pPr>
        <w:pStyle w:val="Overskrift1"/>
        <w:ind w:left="2124" w:firstLine="708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medlem og vara </w:t>
      </w:r>
    </w:p>
    <w:p w:rsidR="00767494" w:rsidRDefault="00767494" w:rsidP="00767494"/>
    <w:p w:rsidR="00767494" w:rsidRDefault="00767494" w:rsidP="00767494">
      <w:pPr>
        <w:rPr>
          <w:u w:val="single"/>
        </w:rPr>
      </w:pPr>
      <w:r w:rsidRPr="00F51B68">
        <w:rPr>
          <w:u w:val="single"/>
        </w:rPr>
        <w:t xml:space="preserve">Styret for Mortenstua skole gjorde følgende enstemmige vedtak i sak </w:t>
      </w:r>
      <w:r w:rsidR="00CE73FE">
        <w:rPr>
          <w:u w:val="single"/>
        </w:rPr>
        <w:t>37</w:t>
      </w:r>
      <w:r>
        <w:rPr>
          <w:u w:val="single"/>
        </w:rPr>
        <w:t>/14</w:t>
      </w:r>
      <w:r w:rsidRPr="00F51B68">
        <w:rPr>
          <w:u w:val="single"/>
        </w:rPr>
        <w:t>:</w:t>
      </w:r>
    </w:p>
    <w:p w:rsidR="00CE73FE" w:rsidRPr="00CE73FE" w:rsidRDefault="00CE73FE" w:rsidP="00CE73FE">
      <w:pPr>
        <w:rPr>
          <w:rFonts w:cs="Times New Roman"/>
          <w:bCs/>
          <w:i/>
        </w:rPr>
      </w:pPr>
      <w:r>
        <w:rPr>
          <w:rFonts w:cs="Times New Roman"/>
          <w:bCs/>
          <w:i/>
        </w:rPr>
        <w:t>«</w:t>
      </w:r>
      <w:r w:rsidRPr="00CE73FE">
        <w:rPr>
          <w:rFonts w:cs="Times New Roman"/>
          <w:bCs/>
          <w:i/>
        </w:rPr>
        <w:t>Styret tilrår representantskapet å fatte vedtak på nytt styremedlem fra de ansatte – Thorhild Thoresen med Hanne Nygård som vara.</w:t>
      </w:r>
      <w:r>
        <w:rPr>
          <w:rFonts w:cs="Times New Roman"/>
          <w:bCs/>
          <w:i/>
        </w:rPr>
        <w:t>»</w:t>
      </w:r>
    </w:p>
    <w:p w:rsidR="00767494" w:rsidRDefault="00767494" w:rsidP="00767494"/>
    <w:p w:rsidR="00CE73FE" w:rsidRDefault="00CE73FE" w:rsidP="00767494">
      <w:r>
        <w:t>Brønnpundregisteret trenger protokoll /vedtak fra representantskapet på valg av nytt styremedlem Thorhild Thoresen med vara Hanne Nygård.</w:t>
      </w:r>
    </w:p>
    <w:p w:rsidR="005001E1" w:rsidRPr="007F28DA" w:rsidRDefault="005001E1" w:rsidP="00767494"/>
    <w:p w:rsidR="005001E1" w:rsidRPr="0080574C" w:rsidRDefault="005001E1" w:rsidP="005001E1">
      <w:pPr>
        <w:rPr>
          <w:b/>
        </w:rPr>
      </w:pPr>
      <w:r w:rsidRPr="0080574C">
        <w:rPr>
          <w:b/>
        </w:rPr>
        <w:t xml:space="preserve">Forslag til vedtak: </w:t>
      </w:r>
      <w:r w:rsidRPr="0080574C">
        <w:rPr>
          <w:b/>
        </w:rPr>
        <w:tab/>
      </w:r>
      <w:r w:rsidR="001A44BE">
        <w:rPr>
          <w:b/>
        </w:rPr>
        <w:tab/>
      </w:r>
      <w:r w:rsidRPr="0080574C">
        <w:rPr>
          <w:b/>
        </w:rPr>
        <w:t>Styrets tilråding vedtas.</w:t>
      </w:r>
    </w:p>
    <w:p w:rsidR="00F63126" w:rsidRPr="00F31403" w:rsidRDefault="00F63126" w:rsidP="005001E1">
      <w:pPr>
        <w:rPr>
          <w:b/>
          <w:bCs/>
        </w:rPr>
      </w:pPr>
    </w:p>
    <w:p w:rsidR="00ED0EF9" w:rsidRDefault="00ED0EF9" w:rsidP="00767494"/>
    <w:p w:rsidR="00767494" w:rsidRDefault="00767494" w:rsidP="00767494"/>
    <w:p w:rsidR="00767494" w:rsidRDefault="00D7161A" w:rsidP="0076749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Sak </w:t>
      </w:r>
      <w:r w:rsidR="001A44BE">
        <w:rPr>
          <w:b/>
          <w:bCs/>
          <w:sz w:val="32"/>
          <w:szCs w:val="32"/>
          <w:u w:val="single"/>
        </w:rPr>
        <w:t>12</w:t>
      </w:r>
      <w:r>
        <w:rPr>
          <w:b/>
          <w:bCs/>
          <w:sz w:val="32"/>
          <w:szCs w:val="32"/>
          <w:u w:val="single"/>
        </w:rPr>
        <w:t>/14</w:t>
      </w:r>
      <w:r>
        <w:rPr>
          <w:b/>
          <w:bCs/>
          <w:sz w:val="32"/>
          <w:szCs w:val="32"/>
          <w:u w:val="single"/>
        </w:rPr>
        <w:tab/>
      </w:r>
      <w:r w:rsidR="001A44BE">
        <w:rPr>
          <w:b/>
          <w:bCs/>
          <w:sz w:val="32"/>
          <w:szCs w:val="32"/>
          <w:u w:val="single"/>
        </w:rPr>
        <w:tab/>
      </w:r>
      <w:r w:rsidR="001A44BE">
        <w:rPr>
          <w:b/>
          <w:bCs/>
          <w:sz w:val="32"/>
          <w:szCs w:val="32"/>
          <w:u w:val="single"/>
        </w:rPr>
        <w:tab/>
        <w:t>Valg av revisor</w:t>
      </w:r>
    </w:p>
    <w:p w:rsidR="00E44C70" w:rsidRPr="00860328" w:rsidRDefault="00E44C70" w:rsidP="00767494">
      <w:pPr>
        <w:rPr>
          <w:b/>
          <w:bCs/>
          <w:sz w:val="32"/>
          <w:szCs w:val="32"/>
          <w:u w:val="single"/>
        </w:rPr>
      </w:pPr>
    </w:p>
    <w:p w:rsidR="00767494" w:rsidRPr="00E44C70" w:rsidRDefault="00767494" w:rsidP="00767494">
      <w:pPr>
        <w:rPr>
          <w:u w:val="single"/>
        </w:rPr>
      </w:pPr>
      <w:r w:rsidRPr="00E44C70">
        <w:rPr>
          <w:u w:val="single"/>
        </w:rPr>
        <w:t xml:space="preserve">Styret for Mortenstua skole gjorde følgende enstemmige </w:t>
      </w:r>
      <w:r w:rsidR="001A44BE">
        <w:rPr>
          <w:u w:val="single"/>
        </w:rPr>
        <w:t>vedtak i sak 38</w:t>
      </w:r>
      <w:r w:rsidR="00DF20EB">
        <w:rPr>
          <w:u w:val="single"/>
        </w:rPr>
        <w:t>/</w:t>
      </w:r>
      <w:r w:rsidR="00164397">
        <w:rPr>
          <w:u w:val="single"/>
        </w:rPr>
        <w:t>14</w:t>
      </w:r>
      <w:r w:rsidRPr="00E44C70">
        <w:rPr>
          <w:u w:val="single"/>
        </w:rPr>
        <w:t>:</w:t>
      </w:r>
    </w:p>
    <w:p w:rsidR="00767494" w:rsidRDefault="00767494" w:rsidP="00767494">
      <w:r w:rsidRPr="001E7010">
        <w:rPr>
          <w:i/>
          <w:iCs/>
        </w:rPr>
        <w:t xml:space="preserve">Styret tilrår representantskapet </w:t>
      </w:r>
      <w:r w:rsidR="001A44BE">
        <w:rPr>
          <w:i/>
          <w:iCs/>
        </w:rPr>
        <w:t>å fatte vedtak på revisor – Indre Østfold Kommunerevisjon IKS</w:t>
      </w:r>
    </w:p>
    <w:p w:rsidR="00FA78FD" w:rsidRDefault="00FA78FD" w:rsidP="00767494"/>
    <w:p w:rsidR="001A44BE" w:rsidRDefault="001A44BE" w:rsidP="001A44BE">
      <w:r>
        <w:t>Brønnpundregisteret trenger protokoll /vedtak fra representantskapet på valg av revisor.</w:t>
      </w:r>
    </w:p>
    <w:p w:rsidR="00767494" w:rsidRDefault="00767494" w:rsidP="00767494"/>
    <w:p w:rsidR="00767494" w:rsidRDefault="00767494" w:rsidP="00767494">
      <w:pPr>
        <w:pStyle w:val="Brdtekst"/>
      </w:pPr>
      <w:r>
        <w:t xml:space="preserve">Forslag til vedtak:  </w:t>
      </w:r>
      <w:r w:rsidR="001A44BE">
        <w:tab/>
      </w:r>
      <w:r w:rsidR="001A44BE">
        <w:tab/>
        <w:t>Styrets tilråding vedtas.</w:t>
      </w:r>
    </w:p>
    <w:p w:rsidR="00767494" w:rsidRPr="00767494" w:rsidRDefault="00767494" w:rsidP="00767494"/>
    <w:p w:rsidR="00ED0EF9" w:rsidRDefault="00ED0EF9">
      <w:pPr>
        <w:rPr>
          <w:rFonts w:cs="Times New Roman"/>
          <w:b/>
          <w:bCs/>
          <w:sz w:val="36"/>
          <w:szCs w:val="36"/>
          <w:u w:val="single"/>
        </w:rPr>
      </w:pPr>
    </w:p>
    <w:p w:rsidR="00ED0EF9" w:rsidRDefault="00DF20EB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13</w:t>
      </w:r>
      <w:r w:rsidR="00ED0EF9">
        <w:rPr>
          <w:rFonts w:cs="Times New Roman"/>
          <w:b/>
          <w:bCs/>
          <w:sz w:val="36"/>
          <w:szCs w:val="36"/>
          <w:u w:val="single"/>
        </w:rPr>
        <w:t>/14</w:t>
      </w:r>
      <w:r w:rsidR="00ED0EF9">
        <w:rPr>
          <w:rFonts w:cs="Times New Roman"/>
          <w:b/>
          <w:bCs/>
          <w:sz w:val="36"/>
          <w:szCs w:val="36"/>
          <w:u w:val="single"/>
        </w:rPr>
        <w:tab/>
      </w:r>
      <w:r>
        <w:rPr>
          <w:rFonts w:cs="Times New Roman"/>
          <w:b/>
          <w:bCs/>
          <w:sz w:val="36"/>
          <w:szCs w:val="36"/>
          <w:u w:val="single"/>
        </w:rPr>
        <w:t>Konsekvensjustert Budsjett 2015.</w:t>
      </w:r>
    </w:p>
    <w:p w:rsidR="009B04A6" w:rsidRDefault="009B04A6">
      <w:pPr>
        <w:rPr>
          <w:rFonts w:cs="Times New Roman"/>
          <w:bCs/>
        </w:rPr>
      </w:pPr>
    </w:p>
    <w:p w:rsidR="00F34C9F" w:rsidRDefault="00F34C9F" w:rsidP="00F34C9F">
      <w:pPr>
        <w:rPr>
          <w:u w:val="single"/>
        </w:rPr>
      </w:pPr>
      <w:r w:rsidRPr="00E44C70">
        <w:rPr>
          <w:u w:val="single"/>
        </w:rPr>
        <w:t xml:space="preserve">Styret for Mortenstua skole gjorde følgende enstemmige </w:t>
      </w:r>
      <w:r w:rsidR="00DF20EB">
        <w:rPr>
          <w:u w:val="single"/>
        </w:rPr>
        <w:t>vedtak i sak 39</w:t>
      </w:r>
      <w:r>
        <w:rPr>
          <w:u w:val="single"/>
        </w:rPr>
        <w:t>/14</w:t>
      </w:r>
      <w:r w:rsidRPr="00E44C70">
        <w:rPr>
          <w:u w:val="single"/>
        </w:rPr>
        <w:t>:</w:t>
      </w:r>
    </w:p>
    <w:p w:rsidR="00E97021" w:rsidRDefault="00E97021" w:rsidP="00E97021">
      <w:pPr>
        <w:rPr>
          <w:rFonts w:cs="Times New Roman"/>
          <w:i/>
        </w:rPr>
      </w:pPr>
      <w:r w:rsidRPr="00E97021">
        <w:rPr>
          <w:rFonts w:cs="Times New Roman"/>
          <w:i/>
        </w:rPr>
        <w:t xml:space="preserve">«Styret har gått igjennom konsekvenser av nedskjæringer i konsekvensjustert budsjett </w:t>
      </w:r>
      <w:r>
        <w:rPr>
          <w:rFonts w:cs="Times New Roman"/>
          <w:i/>
        </w:rPr>
        <w:t xml:space="preserve">2015 </w:t>
      </w:r>
    </w:p>
    <w:p w:rsidR="00E97021" w:rsidRPr="00E97021" w:rsidRDefault="00E97021" w:rsidP="00E97021">
      <w:pPr>
        <w:rPr>
          <w:rFonts w:cs="Times New Roman"/>
          <w:i/>
        </w:rPr>
      </w:pPr>
      <w:r w:rsidRPr="00E97021">
        <w:rPr>
          <w:rFonts w:cs="Times New Roman"/>
          <w:i/>
        </w:rPr>
        <w:t xml:space="preserve">og vil bemerke at vi </w:t>
      </w:r>
      <w:r w:rsidR="00E00150">
        <w:rPr>
          <w:rFonts w:cs="Times New Roman"/>
          <w:i/>
        </w:rPr>
        <w:t xml:space="preserve">er </w:t>
      </w:r>
      <w:bookmarkStart w:id="0" w:name="_GoBack"/>
      <w:bookmarkEnd w:id="0"/>
      <w:r w:rsidRPr="00E97021">
        <w:rPr>
          <w:rFonts w:cs="Times New Roman"/>
          <w:i/>
        </w:rPr>
        <w:t>midt i et skoleår.</w:t>
      </w:r>
    </w:p>
    <w:p w:rsidR="00E97021" w:rsidRPr="00E97021" w:rsidRDefault="00E97021" w:rsidP="00E97021">
      <w:pPr>
        <w:rPr>
          <w:rFonts w:cs="Times New Roman"/>
          <w:i/>
        </w:rPr>
      </w:pPr>
    </w:p>
    <w:p w:rsidR="00E97021" w:rsidRPr="00E97021" w:rsidRDefault="00E97021" w:rsidP="00E97021">
      <w:pPr>
        <w:rPr>
          <w:rFonts w:cs="Times New Roman"/>
          <w:i/>
        </w:rPr>
      </w:pPr>
      <w:r w:rsidRPr="00E97021">
        <w:rPr>
          <w:rFonts w:cs="Times New Roman"/>
          <w:i/>
        </w:rPr>
        <w:t>Styret varsler representantskapet om at det blir vanskelig å innfri disse nedskjæringene før skoleåret 2015/2016.</w:t>
      </w:r>
    </w:p>
    <w:p w:rsidR="00E97021" w:rsidRPr="00E97021" w:rsidRDefault="00E97021" w:rsidP="00E97021">
      <w:pPr>
        <w:rPr>
          <w:rFonts w:cs="Times New Roman"/>
          <w:i/>
        </w:rPr>
      </w:pPr>
    </w:p>
    <w:p w:rsidR="00E97021" w:rsidRPr="00E97021" w:rsidRDefault="00E97021" w:rsidP="00E97021">
      <w:pPr>
        <w:rPr>
          <w:rFonts w:cs="Times New Roman"/>
          <w:i/>
        </w:rPr>
      </w:pPr>
      <w:r w:rsidRPr="00E97021">
        <w:rPr>
          <w:rFonts w:cs="Times New Roman"/>
          <w:i/>
        </w:rPr>
        <w:t>Etter styrets forslag har representantskapet vedtatt at arbeid med Eierstrategi og Samarbeidsavtale skal utarbeides våren 2015 – der vil også skolens innhold og drift / organisering ses på.</w:t>
      </w:r>
    </w:p>
    <w:p w:rsidR="00E97021" w:rsidRDefault="00E97021" w:rsidP="00E97021">
      <w:pPr>
        <w:pStyle w:val="Brdtekst"/>
        <w:rPr>
          <w:rFonts w:cs="Times New Roman"/>
          <w:b w:val="0"/>
          <w:bCs w:val="0"/>
          <w:u w:val="single"/>
        </w:rPr>
      </w:pPr>
    </w:p>
    <w:p w:rsidR="00FA78FD" w:rsidRPr="00E97021" w:rsidRDefault="00E97021" w:rsidP="00E97021">
      <w:pPr>
        <w:rPr>
          <w:i/>
        </w:rPr>
      </w:pPr>
      <w:r w:rsidRPr="00E97021">
        <w:rPr>
          <w:rFonts w:cs="Times New Roman"/>
          <w:bCs/>
          <w:i/>
        </w:rPr>
        <w:t>Styret gjør representantskapet oppmerksom på de at de fremlagte konsekvenser 2015 gir kutt i fellesgoder ved å være et IKS, som vil føre til økte kostnader for enkeltkommuner.</w:t>
      </w:r>
      <w:r>
        <w:rPr>
          <w:rFonts w:cs="Times New Roman"/>
          <w:bCs/>
          <w:i/>
        </w:rPr>
        <w:t>»</w:t>
      </w:r>
    </w:p>
    <w:p w:rsidR="00E23143" w:rsidRDefault="00E23143" w:rsidP="00AE4F88">
      <w:pPr>
        <w:rPr>
          <w:rFonts w:cs="Times New Roman"/>
          <w:b/>
          <w:bCs/>
          <w:sz w:val="36"/>
          <w:szCs w:val="36"/>
          <w:u w:val="single"/>
        </w:rPr>
      </w:pPr>
    </w:p>
    <w:p w:rsidR="00661308" w:rsidRDefault="00661308" w:rsidP="00661308">
      <w:pPr>
        <w:rPr>
          <w:rFonts w:cs="Times New Roman"/>
        </w:rPr>
      </w:pPr>
      <w:r>
        <w:rPr>
          <w:rFonts w:cs="Times New Roman"/>
        </w:rPr>
        <w:t>Styret gjør oppmerksom på at et budsjettår og skoleår ikke følger hverandre.</w:t>
      </w:r>
    </w:p>
    <w:p w:rsidR="00661308" w:rsidRDefault="00661308" w:rsidP="00661308">
      <w:pPr>
        <w:rPr>
          <w:rFonts w:cs="Times New Roman"/>
        </w:rPr>
      </w:pPr>
      <w:r>
        <w:rPr>
          <w:rFonts w:cs="Times New Roman"/>
        </w:rPr>
        <w:t>Ikke reversible avtaler 2014 er kr. 2.400.000,- som legges på budsjett 2014.</w:t>
      </w:r>
    </w:p>
    <w:p w:rsidR="00661308" w:rsidRDefault="00661308" w:rsidP="00661308">
      <w:pPr>
        <w:rPr>
          <w:rFonts w:cs="Times New Roman"/>
        </w:rPr>
      </w:pPr>
      <w:r>
        <w:rPr>
          <w:rFonts w:cs="Times New Roman"/>
        </w:rPr>
        <w:t>Konsekvenser for IKS èts intensjon/fellesskapets goder, direkte kutt og skolens drift presenteres på representantskapsmøtet 10.11.14.</w:t>
      </w:r>
    </w:p>
    <w:p w:rsidR="00E23143" w:rsidRDefault="00E23143">
      <w:pPr>
        <w:rPr>
          <w:rFonts w:cs="Times New Roman"/>
          <w:bCs/>
        </w:rPr>
      </w:pPr>
    </w:p>
    <w:p w:rsidR="00661308" w:rsidRDefault="00661308">
      <w:pPr>
        <w:rPr>
          <w:rFonts w:cs="Times New Roman"/>
          <w:bCs/>
        </w:rPr>
      </w:pPr>
    </w:p>
    <w:p w:rsidR="00661308" w:rsidRPr="00661308" w:rsidRDefault="00661308" w:rsidP="00661308">
      <w:pPr>
        <w:pStyle w:val="Brdtekst"/>
      </w:pPr>
      <w:r>
        <w:t xml:space="preserve">Forslag til vedtak:  </w:t>
      </w:r>
      <w:r>
        <w:tab/>
      </w:r>
      <w:r>
        <w:tab/>
        <w:t>Styrets tilråding vedtas.</w:t>
      </w:r>
    </w:p>
    <w:sectPr w:rsidR="00661308" w:rsidRPr="00661308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8"/>
    <w:rsid w:val="00006E90"/>
    <w:rsid w:val="00052663"/>
    <w:rsid w:val="00091808"/>
    <w:rsid w:val="000A3EFE"/>
    <w:rsid w:val="000B3EB3"/>
    <w:rsid w:val="000E7D9B"/>
    <w:rsid w:val="000F508E"/>
    <w:rsid w:val="0011423B"/>
    <w:rsid w:val="00136B36"/>
    <w:rsid w:val="00164397"/>
    <w:rsid w:val="00182CA0"/>
    <w:rsid w:val="00190C6C"/>
    <w:rsid w:val="001A44BE"/>
    <w:rsid w:val="001A62C0"/>
    <w:rsid w:val="001C0E58"/>
    <w:rsid w:val="00214233"/>
    <w:rsid w:val="00217139"/>
    <w:rsid w:val="00226257"/>
    <w:rsid w:val="002269DA"/>
    <w:rsid w:val="002548B2"/>
    <w:rsid w:val="002C17A7"/>
    <w:rsid w:val="00320319"/>
    <w:rsid w:val="00326AA9"/>
    <w:rsid w:val="003509AB"/>
    <w:rsid w:val="003626E3"/>
    <w:rsid w:val="00396BAC"/>
    <w:rsid w:val="003F05FD"/>
    <w:rsid w:val="003F1CC7"/>
    <w:rsid w:val="00420721"/>
    <w:rsid w:val="0046340A"/>
    <w:rsid w:val="004E3954"/>
    <w:rsid w:val="004F2382"/>
    <w:rsid w:val="005001E1"/>
    <w:rsid w:val="00524908"/>
    <w:rsid w:val="00570180"/>
    <w:rsid w:val="00577D00"/>
    <w:rsid w:val="005C3B31"/>
    <w:rsid w:val="005D5C49"/>
    <w:rsid w:val="005F0F5B"/>
    <w:rsid w:val="00621CE2"/>
    <w:rsid w:val="00625B6D"/>
    <w:rsid w:val="00661308"/>
    <w:rsid w:val="00714E38"/>
    <w:rsid w:val="00737914"/>
    <w:rsid w:val="007556CE"/>
    <w:rsid w:val="007618BF"/>
    <w:rsid w:val="00767494"/>
    <w:rsid w:val="007A078A"/>
    <w:rsid w:val="007D3C55"/>
    <w:rsid w:val="007D68B1"/>
    <w:rsid w:val="007F0939"/>
    <w:rsid w:val="007F6B7A"/>
    <w:rsid w:val="0080574C"/>
    <w:rsid w:val="00830F14"/>
    <w:rsid w:val="00834A11"/>
    <w:rsid w:val="00871D9F"/>
    <w:rsid w:val="00873412"/>
    <w:rsid w:val="008939AD"/>
    <w:rsid w:val="008B1091"/>
    <w:rsid w:val="008B41C9"/>
    <w:rsid w:val="008E0EC1"/>
    <w:rsid w:val="008E42B2"/>
    <w:rsid w:val="008F4F39"/>
    <w:rsid w:val="00900CB9"/>
    <w:rsid w:val="009777AA"/>
    <w:rsid w:val="009B04A6"/>
    <w:rsid w:val="009C5DA8"/>
    <w:rsid w:val="009E10A0"/>
    <w:rsid w:val="009E7090"/>
    <w:rsid w:val="009F3A01"/>
    <w:rsid w:val="00A100D7"/>
    <w:rsid w:val="00A13D7C"/>
    <w:rsid w:val="00A900A3"/>
    <w:rsid w:val="00AA59BF"/>
    <w:rsid w:val="00AE4F88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40C8E"/>
    <w:rsid w:val="00C65E3B"/>
    <w:rsid w:val="00C76D15"/>
    <w:rsid w:val="00CB140A"/>
    <w:rsid w:val="00CB1FD7"/>
    <w:rsid w:val="00CE73FE"/>
    <w:rsid w:val="00CF6F40"/>
    <w:rsid w:val="00D33E78"/>
    <w:rsid w:val="00D67A18"/>
    <w:rsid w:val="00D7161A"/>
    <w:rsid w:val="00DA62F3"/>
    <w:rsid w:val="00DC6FC1"/>
    <w:rsid w:val="00DF20EB"/>
    <w:rsid w:val="00E00150"/>
    <w:rsid w:val="00E05ED5"/>
    <w:rsid w:val="00E23143"/>
    <w:rsid w:val="00E43918"/>
    <w:rsid w:val="00E44C70"/>
    <w:rsid w:val="00E839D1"/>
    <w:rsid w:val="00E95F20"/>
    <w:rsid w:val="00E97021"/>
    <w:rsid w:val="00EA3B4B"/>
    <w:rsid w:val="00ED0EF9"/>
    <w:rsid w:val="00EE64DC"/>
    <w:rsid w:val="00F0732E"/>
    <w:rsid w:val="00F34C9F"/>
    <w:rsid w:val="00F35A01"/>
    <w:rsid w:val="00F63126"/>
    <w:rsid w:val="00FA22F6"/>
    <w:rsid w:val="00FA78FD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872D1-D4F2-4142-942E-F57D4D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D67A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D67A18"/>
    <w:rPr>
      <w:rFonts w:ascii="Times New Roman" w:hAnsi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A46C-DD5E-4316-9272-F06AB640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Heidi</cp:lastModifiedBy>
  <cp:revision>10</cp:revision>
  <cp:lastPrinted>2014-11-07T13:08:00Z</cp:lastPrinted>
  <dcterms:created xsi:type="dcterms:W3CDTF">2014-11-07T12:46:00Z</dcterms:created>
  <dcterms:modified xsi:type="dcterms:W3CDTF">2014-11-07T14:35:00Z</dcterms:modified>
</cp:coreProperties>
</file>