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82" w:rsidRDefault="00112682">
      <w:pPr>
        <w:pStyle w:val="Tittel"/>
        <w:rPr>
          <w:rFonts w:cs="Times New Roman"/>
          <w:sz w:val="44"/>
          <w:szCs w:val="44"/>
        </w:rPr>
      </w:pPr>
      <w:bookmarkStart w:id="0" w:name="_GoBack"/>
      <w:bookmarkEnd w:id="0"/>
    </w:p>
    <w:p w:rsidR="000514F6" w:rsidRDefault="00E6107C">
      <w:pPr>
        <w:pStyle w:val="Tittel"/>
        <w:rPr>
          <w:rFonts w:cs="Times New Roman"/>
          <w:sz w:val="44"/>
          <w:szCs w:val="44"/>
        </w:rPr>
      </w:pPr>
      <w:r>
        <w:rPr>
          <w:rFonts w:cs="Times New Roman"/>
          <w:sz w:val="44"/>
          <w:szCs w:val="44"/>
        </w:rPr>
        <w:t>ÅRSMELDING  2013</w:t>
      </w:r>
    </w:p>
    <w:p w:rsidR="00B736D6" w:rsidRDefault="00B736D6">
      <w:pPr>
        <w:pStyle w:val="Tittel"/>
        <w:rPr>
          <w:rFonts w:cs="Times New Roman"/>
          <w:sz w:val="44"/>
          <w:szCs w:val="44"/>
        </w:rPr>
      </w:pPr>
    </w:p>
    <w:p w:rsidR="000514F6" w:rsidRDefault="000514F6">
      <w:pPr>
        <w:jc w:val="center"/>
        <w:rPr>
          <w:rFonts w:cs="Times New Roman"/>
          <w:b/>
          <w:bCs/>
          <w:sz w:val="44"/>
          <w:szCs w:val="44"/>
        </w:rPr>
      </w:pPr>
      <w:r>
        <w:rPr>
          <w:rFonts w:cs="Times New Roman"/>
          <w:b/>
          <w:bCs/>
          <w:sz w:val="44"/>
          <w:szCs w:val="44"/>
        </w:rPr>
        <w:t>MORTENSTUA SKOLE.</w:t>
      </w:r>
    </w:p>
    <w:p w:rsidR="00E1341B" w:rsidRDefault="00E1341B">
      <w:pPr>
        <w:jc w:val="center"/>
        <w:rPr>
          <w:rFonts w:cs="Times New Roman"/>
          <w:b/>
          <w:bCs/>
          <w:sz w:val="44"/>
          <w:szCs w:val="44"/>
        </w:rPr>
      </w:pPr>
    </w:p>
    <w:p w:rsidR="00E1341B" w:rsidRDefault="00E1341B" w:rsidP="00E1341B">
      <w:pPr>
        <w:jc w:val="center"/>
        <w:rPr>
          <w:b/>
          <w:sz w:val="18"/>
        </w:rPr>
      </w:pPr>
      <w:r>
        <w:rPr>
          <w:b/>
          <w:noProof/>
          <w:sz w:val="18"/>
        </w:rPr>
        <w:drawing>
          <wp:inline distT="0" distB="0" distL="0" distR="0">
            <wp:extent cx="1518260" cy="1028700"/>
            <wp:effectExtent l="19050" t="0" r="5740" b="0"/>
            <wp:docPr id="1" name="Bilde 0" descr="Logo Mortenstua 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rtenstua farge.jpg"/>
                    <pic:cNvPicPr/>
                  </pic:nvPicPr>
                  <pic:blipFill>
                    <a:blip r:embed="rId9"/>
                    <a:stretch>
                      <a:fillRect/>
                    </a:stretch>
                  </pic:blipFill>
                  <pic:spPr>
                    <a:xfrm>
                      <a:off x="0" y="0"/>
                      <a:ext cx="1538920" cy="1042698"/>
                    </a:xfrm>
                    <a:prstGeom prst="rect">
                      <a:avLst/>
                    </a:prstGeom>
                  </pic:spPr>
                </pic:pic>
              </a:graphicData>
            </a:graphic>
          </wp:inline>
        </w:drawing>
      </w:r>
    </w:p>
    <w:p w:rsidR="00E1341B" w:rsidRPr="00C25A1B" w:rsidRDefault="00E1341B" w:rsidP="00E1341B">
      <w:pPr>
        <w:jc w:val="center"/>
        <w:rPr>
          <w:b/>
        </w:rPr>
      </w:pPr>
      <w:r w:rsidRPr="00C25A1B">
        <w:rPr>
          <w:b/>
        </w:rPr>
        <w:t>- et trygt sted å være</w:t>
      </w:r>
    </w:p>
    <w:p w:rsidR="00E1341B" w:rsidRPr="00C25A1B" w:rsidRDefault="00E1341B" w:rsidP="00E1341B">
      <w:pPr>
        <w:jc w:val="center"/>
      </w:pPr>
      <w:r w:rsidRPr="00C25A1B">
        <w:rPr>
          <w:b/>
        </w:rPr>
        <w:t>- gir motivasjon til å lære</w:t>
      </w:r>
    </w:p>
    <w:p w:rsidR="00E1341B" w:rsidRDefault="00E1341B">
      <w:pPr>
        <w:jc w:val="center"/>
        <w:rPr>
          <w:rFonts w:cs="Times New Roman"/>
          <w:b/>
          <w:bCs/>
          <w:sz w:val="44"/>
          <w:szCs w:val="44"/>
        </w:rPr>
      </w:pPr>
    </w:p>
    <w:p w:rsidR="000514F6" w:rsidRDefault="000514F6">
      <w:pPr>
        <w:jc w:val="center"/>
        <w:rPr>
          <w:rFonts w:cs="Times New Roman"/>
        </w:rPr>
      </w:pPr>
    </w:p>
    <w:p w:rsidR="000514F6" w:rsidRDefault="000514F6">
      <w:pPr>
        <w:rPr>
          <w:rFonts w:cs="Times New Roman"/>
        </w:rPr>
      </w:pPr>
    </w:p>
    <w:p w:rsidR="000514F6" w:rsidRDefault="000514F6">
      <w:pPr>
        <w:rPr>
          <w:rFonts w:cs="Times New Roman"/>
        </w:rPr>
      </w:pPr>
    </w:p>
    <w:p w:rsidR="00B736D6" w:rsidRDefault="000514F6">
      <w:pPr>
        <w:rPr>
          <w:rFonts w:cs="Times New Roman"/>
          <w:sz w:val="24"/>
          <w:szCs w:val="24"/>
        </w:rPr>
      </w:pPr>
      <w:r>
        <w:rPr>
          <w:rFonts w:cs="Times New Roman"/>
          <w:sz w:val="24"/>
          <w:szCs w:val="24"/>
        </w:rPr>
        <w:t>Askim, Eidsberg, Marker, Rakkestad, Rømskog, S</w:t>
      </w:r>
      <w:r w:rsidR="00E67B2B">
        <w:rPr>
          <w:rFonts w:cs="Times New Roman"/>
          <w:sz w:val="24"/>
          <w:szCs w:val="24"/>
        </w:rPr>
        <w:t xml:space="preserve">kiptvet, Spydeberg og Trøgstad </w:t>
      </w:r>
      <w:r>
        <w:rPr>
          <w:rFonts w:cs="Times New Roman"/>
          <w:sz w:val="24"/>
          <w:szCs w:val="24"/>
        </w:rPr>
        <w:t xml:space="preserve">kommune driver i fellesskap Mortenstua skole.  Østfold fylkeskommune kjøper plasser til videregående skoletilbud. Fredrikstad og Hobøl kommune kjøper også skoleplasser for elever som er </w:t>
      </w:r>
      <w:r w:rsidR="007C6544">
        <w:rPr>
          <w:rFonts w:cs="Times New Roman"/>
          <w:sz w:val="24"/>
          <w:szCs w:val="24"/>
        </w:rPr>
        <w:t>fosterhjemsplassert</w:t>
      </w:r>
      <w:r>
        <w:rPr>
          <w:rFonts w:cs="Times New Roman"/>
          <w:sz w:val="24"/>
          <w:szCs w:val="24"/>
        </w:rPr>
        <w:t xml:space="preserve"> </w:t>
      </w:r>
      <w:r w:rsidR="00782AD3">
        <w:rPr>
          <w:rFonts w:cs="Times New Roman"/>
          <w:sz w:val="24"/>
          <w:szCs w:val="24"/>
        </w:rPr>
        <w:t xml:space="preserve">i </w:t>
      </w:r>
      <w:r>
        <w:rPr>
          <w:rFonts w:cs="Times New Roman"/>
          <w:sz w:val="24"/>
          <w:szCs w:val="24"/>
        </w:rPr>
        <w:t xml:space="preserve">en </w:t>
      </w:r>
      <w:r w:rsidR="00292324">
        <w:rPr>
          <w:rFonts w:cs="Times New Roman"/>
          <w:sz w:val="24"/>
          <w:szCs w:val="24"/>
        </w:rPr>
        <w:t xml:space="preserve">av de </w:t>
      </w:r>
      <w:r>
        <w:rPr>
          <w:rFonts w:cs="Times New Roman"/>
          <w:sz w:val="24"/>
          <w:szCs w:val="24"/>
        </w:rPr>
        <w:t xml:space="preserve">to av eierkommunene. </w:t>
      </w:r>
    </w:p>
    <w:p w:rsidR="00B736D6" w:rsidRDefault="00B736D6">
      <w:pPr>
        <w:rPr>
          <w:rFonts w:cs="Times New Roman"/>
          <w:sz w:val="24"/>
          <w:szCs w:val="24"/>
        </w:rPr>
      </w:pPr>
    </w:p>
    <w:p w:rsidR="000514F6" w:rsidRDefault="000514F6">
      <w:pPr>
        <w:rPr>
          <w:rFonts w:cs="Times New Roman"/>
          <w:sz w:val="24"/>
          <w:szCs w:val="24"/>
        </w:rPr>
      </w:pPr>
      <w:r>
        <w:rPr>
          <w:rFonts w:cs="Times New Roman"/>
          <w:sz w:val="24"/>
          <w:szCs w:val="24"/>
        </w:rPr>
        <w:t>Skolen gir opplæring, har SFO, selger veiledningstjenester og har tilbud om andre tiltak som kurs og faglige nettverk.</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 xml:space="preserve">Mortenstua skole ligger på Mysen i Eidsberg kommune. </w:t>
      </w:r>
    </w:p>
    <w:p w:rsidR="008014EA" w:rsidRDefault="008014EA">
      <w:pPr>
        <w:rPr>
          <w:rFonts w:cs="Times New Roman"/>
          <w:sz w:val="24"/>
          <w:szCs w:val="24"/>
        </w:rPr>
      </w:pPr>
    </w:p>
    <w:p w:rsidR="00856D58" w:rsidRDefault="000514F6" w:rsidP="008014EA">
      <w:pPr>
        <w:rPr>
          <w:rFonts w:cs="Times New Roman"/>
          <w:sz w:val="24"/>
          <w:szCs w:val="24"/>
        </w:rPr>
      </w:pPr>
      <w:r>
        <w:rPr>
          <w:rFonts w:cs="Times New Roman"/>
          <w:sz w:val="24"/>
          <w:szCs w:val="24"/>
        </w:rPr>
        <w:t>Skolen har e</w:t>
      </w:r>
      <w:r w:rsidR="00F34A6B">
        <w:rPr>
          <w:rFonts w:cs="Times New Roman"/>
          <w:sz w:val="24"/>
          <w:szCs w:val="24"/>
        </w:rPr>
        <w:t>get styre og representantskap.</w:t>
      </w:r>
      <w:r w:rsidR="008014EA">
        <w:rPr>
          <w:rFonts w:cs="Times New Roman"/>
          <w:sz w:val="24"/>
          <w:szCs w:val="24"/>
        </w:rPr>
        <w:t xml:space="preserve"> </w:t>
      </w:r>
    </w:p>
    <w:p w:rsidR="008014EA" w:rsidRDefault="008014EA" w:rsidP="008014EA">
      <w:pPr>
        <w:rPr>
          <w:rFonts w:cs="Times New Roman"/>
          <w:sz w:val="24"/>
          <w:szCs w:val="24"/>
        </w:rPr>
      </w:pPr>
      <w:r>
        <w:rPr>
          <w:rFonts w:cs="Times New Roman"/>
          <w:sz w:val="24"/>
          <w:szCs w:val="24"/>
        </w:rPr>
        <w:t>Svein Olav Agnalt er</w:t>
      </w:r>
      <w:r w:rsidR="00803D71">
        <w:rPr>
          <w:rFonts w:cs="Times New Roman"/>
          <w:sz w:val="24"/>
          <w:szCs w:val="24"/>
        </w:rPr>
        <w:t xml:space="preserve"> valgt som skolens leder</w:t>
      </w:r>
      <w:r>
        <w:rPr>
          <w:rFonts w:cs="Times New Roman"/>
          <w:sz w:val="24"/>
          <w:szCs w:val="24"/>
        </w:rPr>
        <w:t xml:space="preserve"> i Re</w:t>
      </w:r>
      <w:r w:rsidR="00803D71">
        <w:rPr>
          <w:rFonts w:cs="Times New Roman"/>
          <w:sz w:val="24"/>
          <w:szCs w:val="24"/>
        </w:rPr>
        <w:t>presentantskapet</w:t>
      </w:r>
      <w:r>
        <w:rPr>
          <w:rFonts w:cs="Times New Roman"/>
          <w:sz w:val="24"/>
          <w:szCs w:val="24"/>
        </w:rPr>
        <w:t>.</w:t>
      </w:r>
    </w:p>
    <w:p w:rsidR="008014EA" w:rsidRDefault="008014EA">
      <w:pPr>
        <w:rPr>
          <w:rFonts w:cs="Times New Roman"/>
          <w:sz w:val="24"/>
          <w:szCs w:val="24"/>
        </w:rPr>
      </w:pPr>
    </w:p>
    <w:p w:rsidR="00B736D6" w:rsidRDefault="00B736D6">
      <w:pPr>
        <w:rPr>
          <w:rFonts w:cs="Times New Roman"/>
          <w:sz w:val="24"/>
          <w:szCs w:val="24"/>
        </w:rPr>
      </w:pPr>
    </w:p>
    <w:p w:rsidR="00B736D6" w:rsidRDefault="00B736D6">
      <w:pPr>
        <w:rPr>
          <w:rFonts w:cs="Times New Roman"/>
          <w:sz w:val="24"/>
          <w:szCs w:val="24"/>
        </w:rPr>
      </w:pPr>
    </w:p>
    <w:p w:rsidR="000514F6" w:rsidRDefault="00E6107C">
      <w:pPr>
        <w:rPr>
          <w:rFonts w:cs="Times New Roman"/>
          <w:sz w:val="24"/>
          <w:szCs w:val="24"/>
        </w:rPr>
      </w:pPr>
      <w:r>
        <w:rPr>
          <w:rFonts w:cs="Times New Roman"/>
          <w:sz w:val="24"/>
          <w:szCs w:val="24"/>
        </w:rPr>
        <w:t>Styret 201</w:t>
      </w:r>
      <w:r w:rsidR="00DE016D">
        <w:rPr>
          <w:rFonts w:cs="Times New Roman"/>
          <w:sz w:val="24"/>
          <w:szCs w:val="24"/>
        </w:rPr>
        <w:t>3</w:t>
      </w:r>
      <w:r w:rsidR="00F34A6B">
        <w:rPr>
          <w:rFonts w:cs="Times New Roman"/>
          <w:sz w:val="24"/>
          <w:szCs w:val="24"/>
        </w:rPr>
        <w:t xml:space="preserve"> består av </w:t>
      </w:r>
      <w:r w:rsidR="001C5361">
        <w:rPr>
          <w:rFonts w:cs="Times New Roman"/>
          <w:sz w:val="24"/>
          <w:szCs w:val="24"/>
        </w:rPr>
        <w:t>følgende medlemmer:</w:t>
      </w:r>
      <w:r w:rsidR="00F34A6B">
        <w:rPr>
          <w:rFonts w:cs="Times New Roman"/>
          <w:sz w:val="24"/>
          <w:szCs w:val="24"/>
        </w:rPr>
        <w:t xml:space="preserve"> </w:t>
      </w:r>
    </w:p>
    <w:p w:rsidR="008014EA" w:rsidRDefault="008014EA">
      <w:pPr>
        <w:rPr>
          <w:rFonts w:cs="Times New Roman"/>
          <w:sz w:val="24"/>
          <w:szCs w:val="24"/>
        </w:rPr>
      </w:pPr>
    </w:p>
    <w:p w:rsidR="00B736D6" w:rsidRDefault="00F71033">
      <w:pPr>
        <w:rPr>
          <w:rFonts w:cs="Times New Roman"/>
          <w:sz w:val="24"/>
          <w:szCs w:val="24"/>
        </w:rPr>
      </w:pPr>
      <w:r>
        <w:rPr>
          <w:rFonts w:cs="Times New Roman"/>
          <w:sz w:val="24"/>
          <w:szCs w:val="24"/>
        </w:rPr>
        <w:t>Roar Høisvee</w:t>
      </w:r>
      <w:r w:rsidR="00B736D6">
        <w:rPr>
          <w:rFonts w:cs="Times New Roman"/>
          <w:sz w:val="24"/>
          <w:szCs w:val="24"/>
        </w:rPr>
        <w:t xml:space="preserve">n </w:t>
      </w:r>
      <w:r w:rsidR="000514F6">
        <w:rPr>
          <w:rFonts w:cs="Times New Roman"/>
          <w:sz w:val="24"/>
          <w:szCs w:val="24"/>
        </w:rPr>
        <w:t xml:space="preserve"> </w:t>
      </w:r>
      <w:r w:rsidR="00B736D6">
        <w:rPr>
          <w:rFonts w:cs="Times New Roman"/>
          <w:sz w:val="24"/>
          <w:szCs w:val="24"/>
        </w:rPr>
        <w:tab/>
      </w:r>
      <w:r w:rsidR="00B736D6">
        <w:rPr>
          <w:rFonts w:cs="Times New Roman"/>
          <w:sz w:val="24"/>
          <w:szCs w:val="24"/>
        </w:rPr>
        <w:tab/>
      </w:r>
      <w:r w:rsidR="000514F6">
        <w:rPr>
          <w:rFonts w:cs="Times New Roman"/>
          <w:sz w:val="24"/>
          <w:szCs w:val="24"/>
        </w:rPr>
        <w:t>Røms</w:t>
      </w:r>
      <w:r w:rsidR="00B736D6">
        <w:rPr>
          <w:rFonts w:cs="Times New Roman"/>
          <w:sz w:val="24"/>
          <w:szCs w:val="24"/>
        </w:rPr>
        <w:t xml:space="preserve">kog </w:t>
      </w:r>
      <w:r w:rsidR="00B736D6">
        <w:rPr>
          <w:rFonts w:cs="Times New Roman"/>
          <w:sz w:val="24"/>
          <w:szCs w:val="24"/>
        </w:rPr>
        <w:tab/>
        <w:t>(leder)</w:t>
      </w:r>
    </w:p>
    <w:p w:rsidR="00B736D6" w:rsidRDefault="000514F6">
      <w:pPr>
        <w:rPr>
          <w:rFonts w:cs="Times New Roman"/>
          <w:sz w:val="24"/>
          <w:szCs w:val="24"/>
        </w:rPr>
      </w:pPr>
      <w:r>
        <w:rPr>
          <w:rFonts w:cs="Times New Roman"/>
          <w:sz w:val="24"/>
          <w:szCs w:val="24"/>
        </w:rPr>
        <w:t>Anne Marie</w:t>
      </w:r>
      <w:r w:rsidR="00F71033">
        <w:rPr>
          <w:rFonts w:cs="Times New Roman"/>
          <w:sz w:val="24"/>
          <w:szCs w:val="24"/>
        </w:rPr>
        <w:t xml:space="preserve"> Lintho</w:t>
      </w:r>
      <w:r w:rsidR="00B736D6">
        <w:rPr>
          <w:rFonts w:cs="Times New Roman"/>
          <w:sz w:val="24"/>
          <w:szCs w:val="24"/>
        </w:rPr>
        <w:t xml:space="preserve"> </w:t>
      </w:r>
      <w:r w:rsidR="00B736D6">
        <w:rPr>
          <w:rFonts w:cs="Times New Roman"/>
          <w:sz w:val="24"/>
          <w:szCs w:val="24"/>
        </w:rPr>
        <w:tab/>
      </w:r>
      <w:r w:rsidR="00B736D6">
        <w:rPr>
          <w:rFonts w:cs="Times New Roman"/>
          <w:sz w:val="24"/>
          <w:szCs w:val="24"/>
        </w:rPr>
        <w:tab/>
        <w:t xml:space="preserve">Trøgstad </w:t>
      </w:r>
      <w:r w:rsidR="00B736D6">
        <w:rPr>
          <w:rFonts w:cs="Times New Roman"/>
          <w:sz w:val="24"/>
          <w:szCs w:val="24"/>
        </w:rPr>
        <w:tab/>
        <w:t>(nestleder)</w:t>
      </w:r>
      <w:r w:rsidR="00F71033">
        <w:rPr>
          <w:rFonts w:cs="Times New Roman"/>
          <w:sz w:val="24"/>
          <w:szCs w:val="24"/>
        </w:rPr>
        <w:t xml:space="preserve"> </w:t>
      </w:r>
    </w:p>
    <w:p w:rsidR="00B736D6" w:rsidRDefault="000514F6">
      <w:pPr>
        <w:rPr>
          <w:rFonts w:cs="Times New Roman"/>
          <w:sz w:val="24"/>
          <w:szCs w:val="24"/>
        </w:rPr>
      </w:pPr>
      <w:r>
        <w:rPr>
          <w:rFonts w:cs="Times New Roman"/>
          <w:sz w:val="24"/>
          <w:szCs w:val="24"/>
        </w:rPr>
        <w:t>Tor</w:t>
      </w:r>
      <w:r w:rsidR="00F71033">
        <w:rPr>
          <w:rFonts w:cs="Times New Roman"/>
          <w:sz w:val="24"/>
          <w:szCs w:val="24"/>
        </w:rPr>
        <w:t>gunn Skjelle Sollid</w:t>
      </w:r>
      <w:r w:rsidR="00B736D6">
        <w:rPr>
          <w:rFonts w:cs="Times New Roman"/>
          <w:sz w:val="24"/>
          <w:szCs w:val="24"/>
        </w:rPr>
        <w:t xml:space="preserve"> </w:t>
      </w:r>
      <w:r w:rsidR="00B736D6">
        <w:rPr>
          <w:rFonts w:cs="Times New Roman"/>
          <w:sz w:val="24"/>
          <w:szCs w:val="24"/>
        </w:rPr>
        <w:tab/>
        <w:t>Skiptvet</w:t>
      </w:r>
    </w:p>
    <w:p w:rsidR="00B736D6" w:rsidRDefault="00F71033">
      <w:pPr>
        <w:rPr>
          <w:rFonts w:cs="Times New Roman"/>
          <w:sz w:val="24"/>
          <w:szCs w:val="24"/>
        </w:rPr>
      </w:pPr>
      <w:r>
        <w:rPr>
          <w:rFonts w:cs="Times New Roman"/>
          <w:sz w:val="24"/>
          <w:szCs w:val="24"/>
        </w:rPr>
        <w:t>May Kirsti Heggelund</w:t>
      </w:r>
      <w:r w:rsidR="00B736D6">
        <w:rPr>
          <w:rFonts w:cs="Times New Roman"/>
          <w:sz w:val="24"/>
          <w:szCs w:val="24"/>
        </w:rPr>
        <w:t xml:space="preserve"> </w:t>
      </w:r>
      <w:r w:rsidR="00B736D6">
        <w:rPr>
          <w:rFonts w:cs="Times New Roman"/>
          <w:sz w:val="24"/>
          <w:szCs w:val="24"/>
        </w:rPr>
        <w:tab/>
        <w:t>Spydeberg</w:t>
      </w:r>
    </w:p>
    <w:p w:rsidR="001C5361" w:rsidRDefault="001C5361">
      <w:pPr>
        <w:rPr>
          <w:rFonts w:cs="Times New Roman"/>
          <w:sz w:val="24"/>
          <w:szCs w:val="24"/>
        </w:rPr>
      </w:pPr>
      <w:r>
        <w:rPr>
          <w:rFonts w:cs="Times New Roman"/>
          <w:sz w:val="24"/>
          <w:szCs w:val="24"/>
        </w:rPr>
        <w:t>Pam Le Olsen</w:t>
      </w:r>
      <w:r w:rsidR="00B736D6">
        <w:rPr>
          <w:rFonts w:cs="Times New Roman"/>
          <w:sz w:val="24"/>
          <w:szCs w:val="24"/>
        </w:rPr>
        <w:t xml:space="preserve"> </w:t>
      </w:r>
      <w:r w:rsidR="00B736D6">
        <w:rPr>
          <w:rFonts w:cs="Times New Roman"/>
          <w:sz w:val="24"/>
          <w:szCs w:val="24"/>
        </w:rPr>
        <w:tab/>
      </w:r>
      <w:r w:rsidR="00B736D6">
        <w:rPr>
          <w:rFonts w:cs="Times New Roman"/>
          <w:sz w:val="24"/>
          <w:szCs w:val="24"/>
        </w:rPr>
        <w:tab/>
        <w:t>Askim</w:t>
      </w:r>
      <w:r w:rsidR="000514F6">
        <w:rPr>
          <w:rFonts w:cs="Times New Roman"/>
          <w:sz w:val="24"/>
          <w:szCs w:val="24"/>
        </w:rPr>
        <w:t xml:space="preserve"> </w:t>
      </w:r>
    </w:p>
    <w:p w:rsidR="00A46121" w:rsidRDefault="00F71033" w:rsidP="00A46121">
      <w:pPr>
        <w:tabs>
          <w:tab w:val="left" w:pos="708"/>
          <w:tab w:val="left" w:pos="1416"/>
          <w:tab w:val="left" w:pos="2124"/>
          <w:tab w:val="left" w:pos="2832"/>
          <w:tab w:val="left" w:pos="3540"/>
          <w:tab w:val="left" w:pos="5889"/>
        </w:tabs>
        <w:rPr>
          <w:rFonts w:cs="Times New Roman"/>
          <w:sz w:val="24"/>
          <w:szCs w:val="24"/>
        </w:rPr>
      </w:pPr>
      <w:r>
        <w:rPr>
          <w:rFonts w:cs="Times New Roman"/>
          <w:sz w:val="24"/>
          <w:szCs w:val="24"/>
        </w:rPr>
        <w:t>Inger P. Homstvedt</w:t>
      </w:r>
      <w:r w:rsidR="00B736D6">
        <w:rPr>
          <w:rFonts w:cs="Times New Roman"/>
          <w:sz w:val="24"/>
          <w:szCs w:val="24"/>
        </w:rPr>
        <w:t xml:space="preserve"> </w:t>
      </w:r>
      <w:r w:rsidR="00B736D6">
        <w:rPr>
          <w:rFonts w:cs="Times New Roman"/>
          <w:sz w:val="24"/>
          <w:szCs w:val="24"/>
        </w:rPr>
        <w:tab/>
      </w:r>
      <w:r w:rsidR="00B736D6">
        <w:rPr>
          <w:rFonts w:cs="Times New Roman"/>
          <w:sz w:val="24"/>
          <w:szCs w:val="24"/>
        </w:rPr>
        <w:tab/>
        <w:t>Eidsberg</w:t>
      </w:r>
      <w:r w:rsidR="00A46121">
        <w:rPr>
          <w:rFonts w:cs="Times New Roman"/>
          <w:sz w:val="24"/>
          <w:szCs w:val="24"/>
        </w:rPr>
        <w:tab/>
      </w:r>
    </w:p>
    <w:p w:rsidR="00B736D6" w:rsidRDefault="00F71033">
      <w:pPr>
        <w:rPr>
          <w:rFonts w:cs="Times New Roman"/>
          <w:sz w:val="24"/>
          <w:szCs w:val="24"/>
        </w:rPr>
      </w:pPr>
      <w:r>
        <w:rPr>
          <w:rFonts w:cs="Times New Roman"/>
          <w:sz w:val="24"/>
          <w:szCs w:val="24"/>
        </w:rPr>
        <w:t>Kari Kjær</w:t>
      </w:r>
      <w:r w:rsidR="00B8441C">
        <w:rPr>
          <w:rFonts w:cs="Times New Roman"/>
          <w:sz w:val="24"/>
          <w:szCs w:val="24"/>
        </w:rPr>
        <w:t>h</w:t>
      </w:r>
      <w:r>
        <w:rPr>
          <w:rFonts w:cs="Times New Roman"/>
          <w:sz w:val="24"/>
          <w:szCs w:val="24"/>
        </w:rPr>
        <w:t>e</w:t>
      </w:r>
      <w:r w:rsidR="00B8441C">
        <w:rPr>
          <w:rFonts w:cs="Times New Roman"/>
          <w:sz w:val="24"/>
          <w:szCs w:val="24"/>
        </w:rPr>
        <w:t>i</w:t>
      </w:r>
      <w:r>
        <w:rPr>
          <w:rFonts w:cs="Times New Roman"/>
          <w:sz w:val="24"/>
          <w:szCs w:val="24"/>
        </w:rPr>
        <w:t>m</w:t>
      </w:r>
      <w:r w:rsidR="000514F6">
        <w:rPr>
          <w:rFonts w:cs="Times New Roman"/>
          <w:sz w:val="24"/>
          <w:szCs w:val="24"/>
        </w:rPr>
        <w:t xml:space="preserve"> </w:t>
      </w:r>
      <w:r w:rsidR="00FA660B">
        <w:rPr>
          <w:rFonts w:cs="Times New Roman"/>
          <w:sz w:val="24"/>
          <w:szCs w:val="24"/>
        </w:rPr>
        <w:tab/>
      </w:r>
      <w:r w:rsidR="00FA660B">
        <w:rPr>
          <w:rFonts w:cs="Times New Roman"/>
          <w:sz w:val="24"/>
          <w:szCs w:val="24"/>
        </w:rPr>
        <w:tab/>
      </w:r>
      <w:r w:rsidR="00B736D6">
        <w:rPr>
          <w:rFonts w:cs="Times New Roman"/>
          <w:sz w:val="24"/>
          <w:szCs w:val="24"/>
        </w:rPr>
        <w:t xml:space="preserve">Marker </w:t>
      </w:r>
    </w:p>
    <w:p w:rsidR="000514F6" w:rsidRDefault="000514F6">
      <w:pPr>
        <w:rPr>
          <w:rFonts w:cs="Times New Roman"/>
          <w:sz w:val="24"/>
          <w:szCs w:val="24"/>
        </w:rPr>
      </w:pPr>
    </w:p>
    <w:p w:rsidR="00A46121" w:rsidRDefault="00A46121">
      <w:pPr>
        <w:rPr>
          <w:rFonts w:cs="Times New Roman"/>
          <w:sz w:val="24"/>
          <w:szCs w:val="24"/>
        </w:rPr>
      </w:pPr>
    </w:p>
    <w:p w:rsidR="00A46121" w:rsidRDefault="00A46121">
      <w:pPr>
        <w:rPr>
          <w:rFonts w:cs="Times New Roman"/>
          <w:sz w:val="24"/>
          <w:szCs w:val="24"/>
        </w:rPr>
      </w:pPr>
    </w:p>
    <w:p w:rsidR="00A46121" w:rsidRDefault="00CA0FA9">
      <w:pPr>
        <w:rPr>
          <w:rFonts w:cs="Times New Roman"/>
          <w:sz w:val="24"/>
          <w:szCs w:val="24"/>
        </w:rPr>
      </w:pPr>
      <w:r>
        <w:rPr>
          <w:rFonts w:cs="Times New Roman"/>
          <w:sz w:val="24"/>
          <w:szCs w:val="24"/>
        </w:rPr>
        <w:t>Det har vært holdt 5</w:t>
      </w:r>
      <w:r w:rsidR="000514F6">
        <w:rPr>
          <w:rFonts w:cs="Times New Roman"/>
          <w:sz w:val="24"/>
          <w:szCs w:val="24"/>
        </w:rPr>
        <w:t xml:space="preserve"> s</w:t>
      </w:r>
      <w:r w:rsidR="00EB319F">
        <w:rPr>
          <w:rFonts w:cs="Times New Roman"/>
          <w:sz w:val="24"/>
          <w:szCs w:val="24"/>
        </w:rPr>
        <w:t>tyremøter i 2013</w:t>
      </w:r>
      <w:r w:rsidR="000514F6">
        <w:rPr>
          <w:rFonts w:cs="Times New Roman"/>
          <w:sz w:val="24"/>
          <w:szCs w:val="24"/>
        </w:rPr>
        <w:t>.</w:t>
      </w:r>
      <w:r w:rsidR="00A65455">
        <w:rPr>
          <w:rFonts w:cs="Times New Roman"/>
          <w:sz w:val="24"/>
          <w:szCs w:val="24"/>
        </w:rPr>
        <w:t xml:space="preserve"> </w:t>
      </w:r>
    </w:p>
    <w:p w:rsidR="00EB319F" w:rsidRDefault="00EB319F" w:rsidP="007A31E5">
      <w:pPr>
        <w:rPr>
          <w:rFonts w:cs="Times New Roman"/>
          <w:sz w:val="24"/>
          <w:szCs w:val="24"/>
        </w:rPr>
      </w:pPr>
    </w:p>
    <w:p w:rsidR="000514F6" w:rsidRPr="00A07894" w:rsidRDefault="000F2851" w:rsidP="007A31E5">
      <w:pPr>
        <w:rPr>
          <w:rFonts w:cs="Times New Roman"/>
          <w:sz w:val="24"/>
          <w:szCs w:val="24"/>
        </w:rPr>
      </w:pPr>
      <w:r>
        <w:rPr>
          <w:rFonts w:cs="Times New Roman"/>
          <w:b/>
          <w:bCs/>
          <w:sz w:val="36"/>
          <w:szCs w:val="36"/>
          <w:u w:val="single"/>
        </w:rPr>
        <w:lastRenderedPageBreak/>
        <w:t>A. NØKKELTALL 2013</w:t>
      </w:r>
      <w:r w:rsidR="000514F6" w:rsidRPr="00220B0F">
        <w:rPr>
          <w:rFonts w:cs="Times New Roman"/>
          <w:b/>
          <w:bCs/>
          <w:sz w:val="36"/>
          <w:szCs w:val="36"/>
          <w:u w:val="single"/>
        </w:rPr>
        <w:t>.</w:t>
      </w:r>
    </w:p>
    <w:p w:rsidR="000514F6" w:rsidRDefault="000514F6">
      <w:pPr>
        <w:rPr>
          <w:rFonts w:cs="Times New Roman"/>
          <w:sz w:val="24"/>
          <w:szCs w:val="24"/>
        </w:rPr>
      </w:pPr>
    </w:p>
    <w:p w:rsidR="000514F6" w:rsidRDefault="000514F6">
      <w:pPr>
        <w:numPr>
          <w:ilvl w:val="0"/>
          <w:numId w:val="10"/>
        </w:numPr>
        <w:rPr>
          <w:rFonts w:cs="Times New Roman"/>
          <w:b/>
          <w:bCs/>
          <w:sz w:val="24"/>
          <w:szCs w:val="24"/>
        </w:rPr>
      </w:pPr>
      <w:r>
        <w:rPr>
          <w:rFonts w:cs="Times New Roman"/>
          <w:b/>
          <w:bCs/>
          <w:sz w:val="24"/>
          <w:szCs w:val="24"/>
        </w:rPr>
        <w:t>Elever:</w:t>
      </w:r>
    </w:p>
    <w:p w:rsidR="000514F6" w:rsidRDefault="000514F6">
      <w:pPr>
        <w:rPr>
          <w:rFonts w:cs="Times New Roman"/>
          <w:sz w:val="24"/>
          <w:szCs w:val="24"/>
        </w:rPr>
      </w:pPr>
    </w:p>
    <w:p w:rsidR="00022F8F" w:rsidRDefault="00022F8F">
      <w:pPr>
        <w:rPr>
          <w:rFonts w:cs="Times New Roman"/>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514F6">
        <w:tc>
          <w:tcPr>
            <w:tcW w:w="3070" w:type="dxa"/>
          </w:tcPr>
          <w:p w:rsidR="00022F8F" w:rsidRDefault="000514F6">
            <w:pPr>
              <w:rPr>
                <w:rFonts w:cs="Times New Roman"/>
                <w:sz w:val="24"/>
                <w:szCs w:val="24"/>
              </w:rPr>
            </w:pPr>
            <w:r>
              <w:rPr>
                <w:rFonts w:cs="Times New Roman"/>
                <w:sz w:val="24"/>
                <w:szCs w:val="24"/>
              </w:rPr>
              <w:t>Type tilbud</w:t>
            </w:r>
          </w:p>
        </w:tc>
        <w:tc>
          <w:tcPr>
            <w:tcW w:w="3070" w:type="dxa"/>
          </w:tcPr>
          <w:p w:rsidR="000514F6" w:rsidRDefault="000514F6">
            <w:pPr>
              <w:jc w:val="center"/>
              <w:rPr>
                <w:rFonts w:cs="Times New Roman"/>
                <w:sz w:val="24"/>
                <w:szCs w:val="24"/>
              </w:rPr>
            </w:pPr>
            <w:r>
              <w:rPr>
                <w:rFonts w:cs="Times New Roman"/>
                <w:sz w:val="24"/>
                <w:szCs w:val="24"/>
              </w:rPr>
              <w:t>Vår 201</w:t>
            </w:r>
            <w:r w:rsidR="00EB319F">
              <w:rPr>
                <w:rFonts w:cs="Times New Roman"/>
                <w:sz w:val="24"/>
                <w:szCs w:val="24"/>
              </w:rPr>
              <w:t>3</w:t>
            </w:r>
          </w:p>
        </w:tc>
        <w:tc>
          <w:tcPr>
            <w:tcW w:w="3070" w:type="dxa"/>
          </w:tcPr>
          <w:p w:rsidR="000514F6" w:rsidRDefault="000514F6">
            <w:pPr>
              <w:jc w:val="center"/>
              <w:rPr>
                <w:rFonts w:cs="Times New Roman"/>
                <w:sz w:val="24"/>
                <w:szCs w:val="24"/>
              </w:rPr>
            </w:pPr>
            <w:r>
              <w:rPr>
                <w:rFonts w:cs="Times New Roman"/>
                <w:sz w:val="24"/>
                <w:szCs w:val="24"/>
              </w:rPr>
              <w:t>Høst 201</w:t>
            </w:r>
            <w:r w:rsidR="00EB319F">
              <w:rPr>
                <w:rFonts w:cs="Times New Roman"/>
                <w:sz w:val="24"/>
                <w:szCs w:val="24"/>
              </w:rPr>
              <w:t>3</w:t>
            </w:r>
          </w:p>
        </w:tc>
      </w:tr>
      <w:tr w:rsidR="000514F6">
        <w:tc>
          <w:tcPr>
            <w:tcW w:w="3070" w:type="dxa"/>
          </w:tcPr>
          <w:p w:rsidR="000514F6" w:rsidRDefault="000514F6">
            <w:pPr>
              <w:rPr>
                <w:rFonts w:cs="Times New Roman"/>
                <w:sz w:val="24"/>
                <w:szCs w:val="24"/>
              </w:rPr>
            </w:pPr>
            <w:r>
              <w:rPr>
                <w:rFonts w:cs="Times New Roman"/>
                <w:sz w:val="24"/>
                <w:szCs w:val="24"/>
              </w:rPr>
              <w:t>Grunnskole</w:t>
            </w:r>
          </w:p>
        </w:tc>
        <w:tc>
          <w:tcPr>
            <w:tcW w:w="3070" w:type="dxa"/>
          </w:tcPr>
          <w:p w:rsidR="000514F6" w:rsidRDefault="00EB319F">
            <w:pPr>
              <w:jc w:val="center"/>
              <w:rPr>
                <w:rFonts w:cs="Times New Roman"/>
                <w:sz w:val="24"/>
                <w:szCs w:val="24"/>
              </w:rPr>
            </w:pPr>
            <w:r>
              <w:rPr>
                <w:rFonts w:cs="Times New Roman"/>
                <w:sz w:val="24"/>
                <w:szCs w:val="24"/>
              </w:rPr>
              <w:t>23</w:t>
            </w:r>
          </w:p>
          <w:p w:rsidR="000514F6" w:rsidRDefault="00667682">
            <w:pPr>
              <w:jc w:val="center"/>
              <w:rPr>
                <w:rFonts w:cs="Times New Roman"/>
                <w:sz w:val="24"/>
                <w:szCs w:val="24"/>
              </w:rPr>
            </w:pPr>
            <w:r>
              <w:rPr>
                <w:rFonts w:cs="Times New Roman"/>
                <w:sz w:val="24"/>
                <w:szCs w:val="24"/>
              </w:rPr>
              <w:t>+ 2</w:t>
            </w:r>
            <w:r w:rsidR="000514F6">
              <w:rPr>
                <w:rFonts w:cs="Times New Roman"/>
                <w:sz w:val="24"/>
                <w:szCs w:val="24"/>
              </w:rPr>
              <w:t xml:space="preserve"> besøkselev</w:t>
            </w:r>
            <w:r w:rsidR="00C97147">
              <w:rPr>
                <w:rFonts w:cs="Times New Roman"/>
                <w:sz w:val="24"/>
                <w:szCs w:val="24"/>
              </w:rPr>
              <w:t>er</w:t>
            </w:r>
          </w:p>
        </w:tc>
        <w:tc>
          <w:tcPr>
            <w:tcW w:w="3070" w:type="dxa"/>
          </w:tcPr>
          <w:p w:rsidR="000514F6" w:rsidRDefault="00EB319F">
            <w:pPr>
              <w:jc w:val="center"/>
              <w:rPr>
                <w:rFonts w:cs="Times New Roman"/>
                <w:sz w:val="24"/>
                <w:szCs w:val="24"/>
              </w:rPr>
            </w:pPr>
            <w:r>
              <w:rPr>
                <w:rFonts w:cs="Times New Roman"/>
                <w:sz w:val="24"/>
                <w:szCs w:val="24"/>
              </w:rPr>
              <w:t>3</w:t>
            </w:r>
            <w:r w:rsidR="00667682">
              <w:rPr>
                <w:rFonts w:cs="Times New Roman"/>
                <w:sz w:val="24"/>
                <w:szCs w:val="24"/>
              </w:rPr>
              <w:t>3</w:t>
            </w:r>
          </w:p>
          <w:p w:rsidR="000514F6" w:rsidRDefault="00EB319F">
            <w:pPr>
              <w:jc w:val="center"/>
              <w:rPr>
                <w:rFonts w:cs="Times New Roman"/>
                <w:sz w:val="24"/>
                <w:szCs w:val="24"/>
              </w:rPr>
            </w:pPr>
            <w:r>
              <w:rPr>
                <w:rFonts w:cs="Times New Roman"/>
                <w:sz w:val="24"/>
                <w:szCs w:val="24"/>
              </w:rPr>
              <w:t>+ 1</w:t>
            </w:r>
            <w:r w:rsidR="000514F6">
              <w:rPr>
                <w:rFonts w:cs="Times New Roman"/>
                <w:sz w:val="24"/>
                <w:szCs w:val="24"/>
              </w:rPr>
              <w:t xml:space="preserve"> besøkelever</w:t>
            </w:r>
          </w:p>
        </w:tc>
      </w:tr>
      <w:tr w:rsidR="000514F6">
        <w:tc>
          <w:tcPr>
            <w:tcW w:w="3070" w:type="dxa"/>
          </w:tcPr>
          <w:p w:rsidR="000514F6" w:rsidRDefault="000514F6">
            <w:pPr>
              <w:rPr>
                <w:rFonts w:cs="Times New Roman"/>
                <w:sz w:val="24"/>
                <w:szCs w:val="24"/>
              </w:rPr>
            </w:pPr>
            <w:r>
              <w:rPr>
                <w:rFonts w:cs="Times New Roman"/>
                <w:sz w:val="24"/>
                <w:szCs w:val="24"/>
              </w:rPr>
              <w:t>Videreg. Skole</w:t>
            </w:r>
          </w:p>
        </w:tc>
        <w:tc>
          <w:tcPr>
            <w:tcW w:w="3070" w:type="dxa"/>
          </w:tcPr>
          <w:p w:rsidR="000514F6" w:rsidRDefault="000514F6">
            <w:pPr>
              <w:jc w:val="center"/>
              <w:rPr>
                <w:rFonts w:cs="Times New Roman"/>
                <w:sz w:val="24"/>
                <w:szCs w:val="24"/>
              </w:rPr>
            </w:pPr>
            <w:r>
              <w:rPr>
                <w:rFonts w:cs="Times New Roman"/>
                <w:sz w:val="24"/>
                <w:szCs w:val="24"/>
              </w:rPr>
              <w:t>3</w:t>
            </w:r>
          </w:p>
        </w:tc>
        <w:tc>
          <w:tcPr>
            <w:tcW w:w="3070" w:type="dxa"/>
          </w:tcPr>
          <w:p w:rsidR="000514F6" w:rsidRDefault="000514F6">
            <w:pPr>
              <w:jc w:val="center"/>
              <w:rPr>
                <w:rFonts w:cs="Times New Roman"/>
                <w:sz w:val="24"/>
                <w:szCs w:val="24"/>
              </w:rPr>
            </w:pPr>
          </w:p>
        </w:tc>
      </w:tr>
      <w:tr w:rsidR="000514F6">
        <w:tc>
          <w:tcPr>
            <w:tcW w:w="3070" w:type="dxa"/>
          </w:tcPr>
          <w:p w:rsidR="000514F6" w:rsidRDefault="000514F6">
            <w:pPr>
              <w:rPr>
                <w:rFonts w:cs="Times New Roman"/>
                <w:sz w:val="24"/>
                <w:szCs w:val="24"/>
              </w:rPr>
            </w:pPr>
            <w:r>
              <w:rPr>
                <w:rFonts w:cs="Times New Roman"/>
                <w:sz w:val="24"/>
                <w:szCs w:val="24"/>
              </w:rPr>
              <w:t>SFO/akt.tilb (var. omfang)</w:t>
            </w:r>
          </w:p>
        </w:tc>
        <w:tc>
          <w:tcPr>
            <w:tcW w:w="3070" w:type="dxa"/>
          </w:tcPr>
          <w:p w:rsidR="000514F6" w:rsidRDefault="00652E5F">
            <w:pPr>
              <w:jc w:val="center"/>
              <w:rPr>
                <w:rFonts w:cs="Times New Roman"/>
                <w:sz w:val="24"/>
                <w:szCs w:val="24"/>
              </w:rPr>
            </w:pPr>
            <w:r>
              <w:rPr>
                <w:rFonts w:cs="Times New Roman"/>
                <w:sz w:val="24"/>
                <w:szCs w:val="24"/>
              </w:rPr>
              <w:t>23</w:t>
            </w:r>
            <w:r w:rsidR="00645AE8">
              <w:rPr>
                <w:rFonts w:cs="Times New Roman"/>
                <w:sz w:val="24"/>
                <w:szCs w:val="24"/>
              </w:rPr>
              <w:t xml:space="preserve"> elever i ulikt omfang</w:t>
            </w:r>
          </w:p>
        </w:tc>
        <w:tc>
          <w:tcPr>
            <w:tcW w:w="3070" w:type="dxa"/>
          </w:tcPr>
          <w:p w:rsidR="000514F6" w:rsidRDefault="0038491B">
            <w:pPr>
              <w:jc w:val="center"/>
              <w:rPr>
                <w:rFonts w:cs="Times New Roman"/>
                <w:sz w:val="24"/>
                <w:szCs w:val="24"/>
              </w:rPr>
            </w:pPr>
            <w:r>
              <w:rPr>
                <w:rFonts w:cs="Times New Roman"/>
                <w:sz w:val="24"/>
                <w:szCs w:val="24"/>
              </w:rPr>
              <w:t>25</w:t>
            </w:r>
            <w:r w:rsidR="00645AE8">
              <w:rPr>
                <w:rFonts w:cs="Times New Roman"/>
                <w:sz w:val="24"/>
                <w:szCs w:val="24"/>
              </w:rPr>
              <w:t xml:space="preserve"> elever i ulikt omfang</w:t>
            </w:r>
          </w:p>
        </w:tc>
      </w:tr>
    </w:tbl>
    <w:p w:rsidR="000514F6" w:rsidRDefault="000514F6">
      <w:pPr>
        <w:rPr>
          <w:rFonts w:cs="Times New Roman"/>
          <w:sz w:val="24"/>
          <w:szCs w:val="24"/>
        </w:rPr>
      </w:pPr>
    </w:p>
    <w:p w:rsidR="000514F6" w:rsidRDefault="000514F6">
      <w:pPr>
        <w:rPr>
          <w:rFonts w:cs="Times New Roman"/>
          <w:sz w:val="24"/>
          <w:szCs w:val="24"/>
        </w:rPr>
      </w:pPr>
    </w:p>
    <w:p w:rsidR="0089238B" w:rsidRDefault="00B31032">
      <w:pPr>
        <w:rPr>
          <w:rFonts w:cs="Times New Roman"/>
          <w:sz w:val="24"/>
          <w:szCs w:val="24"/>
        </w:rPr>
      </w:pPr>
      <w:r>
        <w:rPr>
          <w:rFonts w:cs="Times New Roman"/>
          <w:sz w:val="24"/>
          <w:szCs w:val="24"/>
        </w:rPr>
        <w:t>Skolen fikk 8</w:t>
      </w:r>
      <w:r w:rsidR="009F7FDC">
        <w:rPr>
          <w:rFonts w:cs="Times New Roman"/>
          <w:sz w:val="24"/>
          <w:szCs w:val="24"/>
        </w:rPr>
        <w:t xml:space="preserve"> nye el</w:t>
      </w:r>
      <w:r w:rsidR="00E13866">
        <w:rPr>
          <w:rFonts w:cs="Times New Roman"/>
          <w:sz w:val="24"/>
          <w:szCs w:val="24"/>
        </w:rPr>
        <w:t>ever fra høsten og det var</w:t>
      </w:r>
      <w:r w:rsidR="000514F6">
        <w:rPr>
          <w:rFonts w:cs="Times New Roman"/>
          <w:sz w:val="24"/>
          <w:szCs w:val="24"/>
        </w:rPr>
        <w:t xml:space="preserve"> </w:t>
      </w:r>
      <w:r>
        <w:rPr>
          <w:rFonts w:cs="Times New Roman"/>
          <w:sz w:val="24"/>
          <w:szCs w:val="24"/>
        </w:rPr>
        <w:t xml:space="preserve">3 </w:t>
      </w:r>
      <w:r w:rsidR="000514F6">
        <w:rPr>
          <w:rFonts w:cs="Times New Roman"/>
          <w:sz w:val="24"/>
          <w:szCs w:val="24"/>
        </w:rPr>
        <w:t>elev</w:t>
      </w:r>
      <w:r w:rsidR="009F7FDC">
        <w:rPr>
          <w:rFonts w:cs="Times New Roman"/>
          <w:sz w:val="24"/>
          <w:szCs w:val="24"/>
        </w:rPr>
        <w:t>er som</w:t>
      </w:r>
      <w:r w:rsidR="000514F6">
        <w:rPr>
          <w:rFonts w:cs="Times New Roman"/>
          <w:sz w:val="24"/>
          <w:szCs w:val="24"/>
        </w:rPr>
        <w:t xml:space="preserve"> </w:t>
      </w:r>
      <w:r w:rsidR="009F7FDC">
        <w:rPr>
          <w:rFonts w:cs="Times New Roman"/>
          <w:sz w:val="24"/>
          <w:szCs w:val="24"/>
        </w:rPr>
        <w:t xml:space="preserve">avsluttet sin skolegang. </w:t>
      </w:r>
      <w:r w:rsidR="00957EC0">
        <w:rPr>
          <w:rFonts w:cs="Times New Roman"/>
          <w:sz w:val="24"/>
          <w:szCs w:val="24"/>
        </w:rPr>
        <w:t>Ved</w:t>
      </w:r>
    </w:p>
    <w:p w:rsidR="000514F6" w:rsidRDefault="00957EC0">
      <w:pPr>
        <w:rPr>
          <w:rFonts w:cs="Times New Roman"/>
          <w:sz w:val="24"/>
          <w:szCs w:val="24"/>
        </w:rPr>
      </w:pPr>
      <w:r>
        <w:rPr>
          <w:rFonts w:cs="Times New Roman"/>
          <w:sz w:val="24"/>
          <w:szCs w:val="24"/>
        </w:rPr>
        <w:t>årslutt har skolen</w:t>
      </w:r>
      <w:r w:rsidR="000514F6">
        <w:rPr>
          <w:rFonts w:cs="Times New Roman"/>
          <w:sz w:val="24"/>
          <w:szCs w:val="24"/>
        </w:rPr>
        <w:t xml:space="preserve"> elever </w:t>
      </w:r>
      <w:r w:rsidR="00A9492B">
        <w:rPr>
          <w:rFonts w:cs="Times New Roman"/>
          <w:sz w:val="24"/>
          <w:szCs w:val="24"/>
        </w:rPr>
        <w:t xml:space="preserve">fra </w:t>
      </w:r>
      <w:r w:rsidR="000514F6">
        <w:rPr>
          <w:rFonts w:cs="Times New Roman"/>
          <w:sz w:val="24"/>
          <w:szCs w:val="24"/>
        </w:rPr>
        <w:t>alle eierkommunene med unntak</w:t>
      </w:r>
      <w:r w:rsidR="009C0FDA">
        <w:rPr>
          <w:rFonts w:cs="Times New Roman"/>
          <w:sz w:val="24"/>
          <w:szCs w:val="24"/>
        </w:rPr>
        <w:t xml:space="preserve"> av Rømskog. </w:t>
      </w:r>
      <w:r w:rsidR="00B31032">
        <w:rPr>
          <w:rFonts w:cs="Times New Roman"/>
          <w:sz w:val="24"/>
          <w:szCs w:val="24"/>
        </w:rPr>
        <w:t>Alle</w:t>
      </w:r>
      <w:r w:rsidR="00A9492B">
        <w:rPr>
          <w:rFonts w:cs="Times New Roman"/>
          <w:sz w:val="24"/>
          <w:szCs w:val="24"/>
        </w:rPr>
        <w:t xml:space="preserve"> elevene</w:t>
      </w:r>
      <w:r w:rsidR="009C0FDA">
        <w:rPr>
          <w:rFonts w:cs="Times New Roman"/>
          <w:sz w:val="24"/>
          <w:szCs w:val="24"/>
        </w:rPr>
        <w:t xml:space="preserve"> har</w:t>
      </w:r>
      <w:r w:rsidR="000514F6">
        <w:rPr>
          <w:rFonts w:cs="Times New Roman"/>
          <w:sz w:val="24"/>
          <w:szCs w:val="24"/>
        </w:rPr>
        <w:t xml:space="preserve"> grunnskoletilbud. Fylke</w:t>
      </w:r>
      <w:r w:rsidR="00B31032">
        <w:rPr>
          <w:rFonts w:cs="Times New Roman"/>
          <w:sz w:val="24"/>
          <w:szCs w:val="24"/>
        </w:rPr>
        <w:t>skommunen har i 2013 ingen</w:t>
      </w:r>
      <w:r w:rsidR="00A9492B">
        <w:rPr>
          <w:rFonts w:cs="Times New Roman"/>
          <w:sz w:val="24"/>
          <w:szCs w:val="24"/>
        </w:rPr>
        <w:t xml:space="preserve"> skoleplasser til videregående elever.</w:t>
      </w:r>
    </w:p>
    <w:p w:rsidR="005039AA" w:rsidRDefault="005039AA">
      <w:pPr>
        <w:rPr>
          <w:rFonts w:cs="Times New Roman"/>
          <w:sz w:val="24"/>
          <w:szCs w:val="24"/>
        </w:rPr>
      </w:pPr>
    </w:p>
    <w:p w:rsidR="005039AA" w:rsidRDefault="00B31032">
      <w:pPr>
        <w:rPr>
          <w:rFonts w:cs="Times New Roman"/>
          <w:sz w:val="24"/>
          <w:szCs w:val="24"/>
        </w:rPr>
      </w:pPr>
      <w:r>
        <w:rPr>
          <w:rFonts w:cs="Times New Roman"/>
          <w:sz w:val="24"/>
          <w:szCs w:val="24"/>
        </w:rPr>
        <w:t>Skoleåret 13/14</w:t>
      </w:r>
      <w:r w:rsidR="000514F6">
        <w:rPr>
          <w:rFonts w:cs="Times New Roman"/>
          <w:sz w:val="24"/>
          <w:szCs w:val="24"/>
        </w:rPr>
        <w:t xml:space="preserve"> har skolen: </w:t>
      </w:r>
    </w:p>
    <w:p w:rsidR="000514F6" w:rsidRDefault="000514F6">
      <w:pPr>
        <w:rPr>
          <w:rFonts w:cs="Times New Roman"/>
          <w:sz w:val="24"/>
          <w:szCs w:val="24"/>
        </w:rPr>
      </w:pPr>
      <w:r>
        <w:rPr>
          <w:rFonts w:cs="Times New Roman"/>
          <w:sz w:val="24"/>
          <w:szCs w:val="24"/>
        </w:rPr>
        <w:t xml:space="preserve">  </w:t>
      </w:r>
    </w:p>
    <w:p w:rsidR="000514F6" w:rsidRDefault="00B037E6">
      <w:pPr>
        <w:pStyle w:val="Listeavsnitt"/>
        <w:numPr>
          <w:ilvl w:val="0"/>
          <w:numId w:val="17"/>
        </w:numPr>
        <w:rPr>
          <w:rFonts w:cs="Times New Roman"/>
          <w:sz w:val="24"/>
          <w:szCs w:val="24"/>
        </w:rPr>
      </w:pPr>
      <w:r>
        <w:rPr>
          <w:rFonts w:cs="Times New Roman"/>
          <w:sz w:val="24"/>
          <w:szCs w:val="24"/>
        </w:rPr>
        <w:t>4</w:t>
      </w:r>
      <w:r w:rsidR="00A967DC">
        <w:rPr>
          <w:rFonts w:cs="Times New Roman"/>
          <w:sz w:val="24"/>
          <w:szCs w:val="24"/>
        </w:rPr>
        <w:t xml:space="preserve"> elever fra Spydeberg </w:t>
      </w:r>
      <w:r w:rsidR="00A967DC">
        <w:rPr>
          <w:rFonts w:cs="Times New Roman"/>
          <w:sz w:val="24"/>
          <w:szCs w:val="24"/>
        </w:rPr>
        <w:tab/>
        <w:t xml:space="preserve">- </w:t>
      </w:r>
      <w:r>
        <w:rPr>
          <w:rFonts w:cs="Times New Roman"/>
          <w:sz w:val="24"/>
          <w:szCs w:val="24"/>
        </w:rPr>
        <w:t>1.</w:t>
      </w:r>
      <w:r w:rsidR="00463E53">
        <w:rPr>
          <w:rFonts w:cs="Times New Roman"/>
          <w:sz w:val="24"/>
          <w:szCs w:val="24"/>
        </w:rPr>
        <w:t xml:space="preserve">, 2. </w:t>
      </w:r>
      <w:r>
        <w:rPr>
          <w:rFonts w:cs="Times New Roman"/>
          <w:sz w:val="24"/>
          <w:szCs w:val="24"/>
        </w:rPr>
        <w:t>og to på 4</w:t>
      </w:r>
      <w:r w:rsidR="000514F6">
        <w:rPr>
          <w:rFonts w:cs="Times New Roman"/>
          <w:sz w:val="24"/>
          <w:szCs w:val="24"/>
        </w:rPr>
        <w:t>. trinn</w:t>
      </w:r>
    </w:p>
    <w:p w:rsidR="000514F6" w:rsidRPr="007F4F03" w:rsidRDefault="009A1FC3" w:rsidP="007F4F03">
      <w:pPr>
        <w:pStyle w:val="Listeavsnitt"/>
        <w:numPr>
          <w:ilvl w:val="0"/>
          <w:numId w:val="17"/>
        </w:numPr>
        <w:rPr>
          <w:rFonts w:cs="Times New Roman"/>
          <w:sz w:val="24"/>
          <w:szCs w:val="24"/>
        </w:rPr>
      </w:pPr>
      <w:r>
        <w:rPr>
          <w:rFonts w:cs="Times New Roman"/>
          <w:sz w:val="24"/>
          <w:szCs w:val="24"/>
        </w:rPr>
        <w:t>8</w:t>
      </w:r>
      <w:r w:rsidR="000514F6">
        <w:rPr>
          <w:rFonts w:cs="Times New Roman"/>
          <w:sz w:val="24"/>
          <w:szCs w:val="24"/>
        </w:rPr>
        <w:t xml:space="preserve"> elever fr</w:t>
      </w:r>
      <w:r w:rsidR="007F4F03">
        <w:rPr>
          <w:rFonts w:cs="Times New Roman"/>
          <w:sz w:val="24"/>
          <w:szCs w:val="24"/>
        </w:rPr>
        <w:t>a Eidsberg</w:t>
      </w:r>
      <w:r w:rsidR="007F4F03">
        <w:rPr>
          <w:rFonts w:cs="Times New Roman"/>
          <w:sz w:val="24"/>
          <w:szCs w:val="24"/>
        </w:rPr>
        <w:tab/>
      </w:r>
      <w:r w:rsidR="007F4F03">
        <w:rPr>
          <w:rFonts w:cs="Times New Roman"/>
          <w:sz w:val="24"/>
          <w:szCs w:val="24"/>
        </w:rPr>
        <w:tab/>
        <w:t>- to på 4</w:t>
      </w:r>
      <w:r w:rsidR="00AB6376">
        <w:rPr>
          <w:rFonts w:cs="Times New Roman"/>
          <w:sz w:val="24"/>
          <w:szCs w:val="24"/>
        </w:rPr>
        <w:t>.</w:t>
      </w:r>
      <w:r w:rsidR="00A967DC">
        <w:rPr>
          <w:rFonts w:cs="Times New Roman"/>
          <w:sz w:val="24"/>
          <w:szCs w:val="24"/>
        </w:rPr>
        <w:t>trinn</w:t>
      </w:r>
      <w:r w:rsidR="00AB6376">
        <w:rPr>
          <w:rFonts w:cs="Times New Roman"/>
          <w:sz w:val="24"/>
          <w:szCs w:val="24"/>
        </w:rPr>
        <w:t>,</w:t>
      </w:r>
      <w:r w:rsidR="00A967DC">
        <w:rPr>
          <w:rFonts w:cs="Times New Roman"/>
          <w:sz w:val="24"/>
          <w:szCs w:val="24"/>
        </w:rPr>
        <w:t xml:space="preserve"> </w:t>
      </w:r>
      <w:r w:rsidR="002A15F6">
        <w:rPr>
          <w:rFonts w:cs="Times New Roman"/>
          <w:sz w:val="24"/>
          <w:szCs w:val="24"/>
        </w:rPr>
        <w:t>en på hvert av</w:t>
      </w:r>
      <w:r w:rsidR="007F4F03">
        <w:rPr>
          <w:rFonts w:cs="Times New Roman"/>
          <w:sz w:val="24"/>
          <w:szCs w:val="24"/>
        </w:rPr>
        <w:t xml:space="preserve"> </w:t>
      </w:r>
      <w:r>
        <w:rPr>
          <w:rFonts w:cs="Times New Roman"/>
          <w:sz w:val="24"/>
          <w:szCs w:val="24"/>
        </w:rPr>
        <w:t>3.,</w:t>
      </w:r>
      <w:r w:rsidR="00AB6376">
        <w:rPr>
          <w:rFonts w:cs="Times New Roman"/>
          <w:sz w:val="24"/>
          <w:szCs w:val="24"/>
        </w:rPr>
        <w:t>5., 6.,7.</w:t>
      </w:r>
      <w:r w:rsidR="004E691A">
        <w:rPr>
          <w:rFonts w:cs="Times New Roman"/>
          <w:sz w:val="24"/>
          <w:szCs w:val="24"/>
        </w:rPr>
        <w:t>,</w:t>
      </w:r>
      <w:r w:rsidR="007F4F03">
        <w:rPr>
          <w:rFonts w:cs="Times New Roman"/>
          <w:sz w:val="24"/>
          <w:szCs w:val="24"/>
        </w:rPr>
        <w:t>8.</w:t>
      </w:r>
      <w:r w:rsidR="00AB4160">
        <w:rPr>
          <w:rFonts w:cs="Times New Roman"/>
          <w:sz w:val="24"/>
          <w:szCs w:val="24"/>
        </w:rPr>
        <w:t xml:space="preserve"> </w:t>
      </w:r>
      <w:r w:rsidR="002A15F6">
        <w:rPr>
          <w:rFonts w:cs="Times New Roman"/>
          <w:sz w:val="24"/>
          <w:szCs w:val="24"/>
        </w:rPr>
        <w:t xml:space="preserve">og </w:t>
      </w:r>
      <w:r w:rsidR="007F4F03">
        <w:rPr>
          <w:rFonts w:cs="Times New Roman"/>
          <w:sz w:val="24"/>
          <w:szCs w:val="24"/>
        </w:rPr>
        <w:t>9</w:t>
      </w:r>
      <w:r w:rsidR="00A967DC">
        <w:rPr>
          <w:rFonts w:cs="Times New Roman"/>
          <w:sz w:val="24"/>
          <w:szCs w:val="24"/>
        </w:rPr>
        <w:t>.</w:t>
      </w:r>
      <w:r w:rsidR="000514F6">
        <w:rPr>
          <w:rFonts w:cs="Times New Roman"/>
          <w:sz w:val="24"/>
          <w:szCs w:val="24"/>
        </w:rPr>
        <w:t xml:space="preserve">trinn </w:t>
      </w:r>
    </w:p>
    <w:p w:rsidR="000514F6" w:rsidRPr="00D51E2B" w:rsidRDefault="00D51E2B" w:rsidP="00D51E2B">
      <w:pPr>
        <w:pStyle w:val="Listeavsnitt"/>
        <w:numPr>
          <w:ilvl w:val="0"/>
          <w:numId w:val="17"/>
        </w:numPr>
        <w:rPr>
          <w:rFonts w:cs="Times New Roman"/>
          <w:sz w:val="24"/>
          <w:szCs w:val="24"/>
        </w:rPr>
      </w:pPr>
      <w:r>
        <w:rPr>
          <w:rFonts w:cs="Times New Roman"/>
          <w:sz w:val="24"/>
          <w:szCs w:val="24"/>
        </w:rPr>
        <w:t>10</w:t>
      </w:r>
      <w:r w:rsidR="000514F6">
        <w:rPr>
          <w:rFonts w:cs="Times New Roman"/>
          <w:sz w:val="24"/>
          <w:szCs w:val="24"/>
        </w:rPr>
        <w:t xml:space="preserve"> elever fra Askim, </w:t>
      </w:r>
      <w:r w:rsidR="000514F6">
        <w:rPr>
          <w:rFonts w:cs="Times New Roman"/>
          <w:sz w:val="24"/>
          <w:szCs w:val="24"/>
        </w:rPr>
        <w:tab/>
      </w:r>
      <w:r w:rsidR="000514F6">
        <w:rPr>
          <w:rFonts w:cs="Times New Roman"/>
          <w:sz w:val="24"/>
          <w:szCs w:val="24"/>
        </w:rPr>
        <w:tab/>
      </w:r>
      <w:r w:rsidR="00604BAE">
        <w:rPr>
          <w:rFonts w:cs="Times New Roman"/>
          <w:sz w:val="24"/>
          <w:szCs w:val="24"/>
        </w:rPr>
        <w:t xml:space="preserve">- </w:t>
      </w:r>
      <w:r w:rsidR="005B5424">
        <w:rPr>
          <w:rFonts w:cs="Times New Roman"/>
          <w:sz w:val="24"/>
          <w:szCs w:val="24"/>
        </w:rPr>
        <w:t>en på 1. og tre på 3</w:t>
      </w:r>
      <w:r w:rsidR="00A529F9">
        <w:rPr>
          <w:rFonts w:cs="Times New Roman"/>
          <w:sz w:val="24"/>
          <w:szCs w:val="24"/>
        </w:rPr>
        <w:t>.</w:t>
      </w:r>
      <w:r w:rsidR="00A967DC">
        <w:rPr>
          <w:rFonts w:cs="Times New Roman"/>
          <w:sz w:val="24"/>
          <w:szCs w:val="24"/>
        </w:rPr>
        <w:t xml:space="preserve"> trinn</w:t>
      </w:r>
      <w:r w:rsidR="00A529F9">
        <w:rPr>
          <w:rFonts w:cs="Times New Roman"/>
          <w:sz w:val="24"/>
          <w:szCs w:val="24"/>
        </w:rPr>
        <w:t>,</w:t>
      </w:r>
      <w:r w:rsidR="00A967DC">
        <w:rPr>
          <w:rFonts w:cs="Times New Roman"/>
          <w:sz w:val="24"/>
          <w:szCs w:val="24"/>
        </w:rPr>
        <w:t xml:space="preserve"> </w:t>
      </w:r>
      <w:r w:rsidR="00AD34E9">
        <w:rPr>
          <w:rFonts w:cs="Times New Roman"/>
          <w:sz w:val="24"/>
          <w:szCs w:val="24"/>
        </w:rPr>
        <w:t>to på 4.</w:t>
      </w:r>
      <w:r w:rsidR="005B5424">
        <w:rPr>
          <w:rFonts w:cs="Times New Roman"/>
          <w:sz w:val="24"/>
          <w:szCs w:val="24"/>
        </w:rPr>
        <w:t xml:space="preserve">, </w:t>
      </w:r>
      <w:r w:rsidR="00AD34E9">
        <w:rPr>
          <w:rFonts w:cs="Times New Roman"/>
          <w:sz w:val="24"/>
          <w:szCs w:val="24"/>
        </w:rPr>
        <w:t>en på</w:t>
      </w:r>
      <w:r w:rsidR="005B5424">
        <w:rPr>
          <w:rFonts w:cs="Times New Roman"/>
          <w:sz w:val="24"/>
          <w:szCs w:val="24"/>
        </w:rPr>
        <w:t xml:space="preserve"> </w:t>
      </w:r>
      <w:r w:rsidR="00604BAE">
        <w:rPr>
          <w:rFonts w:cs="Times New Roman"/>
          <w:sz w:val="24"/>
          <w:szCs w:val="24"/>
        </w:rPr>
        <w:t>7</w:t>
      </w:r>
      <w:r w:rsidR="00796144">
        <w:rPr>
          <w:rFonts w:cs="Times New Roman"/>
          <w:sz w:val="24"/>
          <w:szCs w:val="24"/>
        </w:rPr>
        <w:t>.,</w:t>
      </w:r>
      <w:r w:rsidR="00A967DC">
        <w:rPr>
          <w:rFonts w:cs="Times New Roman"/>
          <w:sz w:val="24"/>
          <w:szCs w:val="24"/>
        </w:rPr>
        <w:t xml:space="preserve"> </w:t>
      </w:r>
      <w:r>
        <w:rPr>
          <w:rFonts w:cs="Times New Roman"/>
          <w:sz w:val="24"/>
          <w:szCs w:val="24"/>
        </w:rPr>
        <w:t xml:space="preserve">to på 8.trinn </w:t>
      </w:r>
      <w:r w:rsidR="00A967DC">
        <w:rPr>
          <w:rFonts w:cs="Times New Roman"/>
          <w:sz w:val="24"/>
          <w:szCs w:val="24"/>
        </w:rPr>
        <w:t>og</w:t>
      </w:r>
      <w:r w:rsidR="00604BAE">
        <w:rPr>
          <w:rFonts w:cs="Times New Roman"/>
          <w:sz w:val="24"/>
          <w:szCs w:val="24"/>
        </w:rPr>
        <w:t xml:space="preserve"> </w:t>
      </w:r>
      <w:r>
        <w:rPr>
          <w:rFonts w:cs="Times New Roman"/>
          <w:sz w:val="24"/>
          <w:szCs w:val="24"/>
        </w:rPr>
        <w:t xml:space="preserve">en på </w:t>
      </w:r>
      <w:r w:rsidR="00604BAE">
        <w:rPr>
          <w:rFonts w:cs="Times New Roman"/>
          <w:sz w:val="24"/>
          <w:szCs w:val="24"/>
        </w:rPr>
        <w:t>9</w:t>
      </w:r>
      <w:r w:rsidR="00796144">
        <w:rPr>
          <w:rFonts w:cs="Times New Roman"/>
          <w:sz w:val="24"/>
          <w:szCs w:val="24"/>
        </w:rPr>
        <w:t>.trinn</w:t>
      </w:r>
      <w:r w:rsidR="00A967DC">
        <w:rPr>
          <w:rFonts w:cs="Times New Roman"/>
          <w:sz w:val="24"/>
          <w:szCs w:val="24"/>
        </w:rPr>
        <w:t>,</w:t>
      </w:r>
    </w:p>
    <w:p w:rsidR="000514F6" w:rsidRDefault="00D318EB">
      <w:pPr>
        <w:pStyle w:val="Listeavsnitt"/>
        <w:numPr>
          <w:ilvl w:val="0"/>
          <w:numId w:val="17"/>
        </w:numPr>
        <w:rPr>
          <w:rFonts w:cs="Times New Roman"/>
          <w:sz w:val="24"/>
          <w:szCs w:val="24"/>
        </w:rPr>
      </w:pPr>
      <w:r>
        <w:rPr>
          <w:rFonts w:cs="Times New Roman"/>
          <w:sz w:val="24"/>
          <w:szCs w:val="24"/>
        </w:rPr>
        <w:t>3</w:t>
      </w:r>
      <w:r w:rsidR="002A15F6">
        <w:rPr>
          <w:rFonts w:cs="Times New Roman"/>
          <w:sz w:val="24"/>
          <w:szCs w:val="24"/>
        </w:rPr>
        <w:t xml:space="preserve"> elev</w:t>
      </w:r>
      <w:r w:rsidR="00AC21A0">
        <w:rPr>
          <w:rFonts w:cs="Times New Roman"/>
          <w:sz w:val="24"/>
          <w:szCs w:val="24"/>
        </w:rPr>
        <w:t>er</w:t>
      </w:r>
      <w:r w:rsidR="002A15F6">
        <w:rPr>
          <w:rFonts w:cs="Times New Roman"/>
          <w:sz w:val="24"/>
          <w:szCs w:val="24"/>
        </w:rPr>
        <w:t xml:space="preserve"> fra Rakkestad </w:t>
      </w:r>
      <w:r w:rsidR="002A15F6">
        <w:rPr>
          <w:rFonts w:cs="Times New Roman"/>
          <w:sz w:val="24"/>
          <w:szCs w:val="24"/>
        </w:rPr>
        <w:tab/>
        <w:t xml:space="preserve">- </w:t>
      </w:r>
      <w:r w:rsidR="00AC21A0">
        <w:rPr>
          <w:rFonts w:cs="Times New Roman"/>
          <w:sz w:val="24"/>
          <w:szCs w:val="24"/>
        </w:rPr>
        <w:t>1.</w:t>
      </w:r>
      <w:r>
        <w:rPr>
          <w:rFonts w:cs="Times New Roman"/>
          <w:sz w:val="24"/>
          <w:szCs w:val="24"/>
        </w:rPr>
        <w:t>, 7.</w:t>
      </w:r>
      <w:r w:rsidR="00AC21A0">
        <w:rPr>
          <w:rFonts w:cs="Times New Roman"/>
          <w:sz w:val="24"/>
          <w:szCs w:val="24"/>
        </w:rPr>
        <w:t xml:space="preserve"> og 9</w:t>
      </w:r>
      <w:r w:rsidR="000514F6">
        <w:rPr>
          <w:rFonts w:cs="Times New Roman"/>
          <w:sz w:val="24"/>
          <w:szCs w:val="24"/>
        </w:rPr>
        <w:t xml:space="preserve">.trinn   </w:t>
      </w:r>
    </w:p>
    <w:p w:rsidR="000514F6" w:rsidRDefault="00D318EB">
      <w:pPr>
        <w:pStyle w:val="Listeavsnitt"/>
        <w:numPr>
          <w:ilvl w:val="0"/>
          <w:numId w:val="17"/>
        </w:numPr>
        <w:rPr>
          <w:rFonts w:cs="Times New Roman"/>
          <w:sz w:val="24"/>
          <w:szCs w:val="24"/>
        </w:rPr>
      </w:pPr>
      <w:r>
        <w:rPr>
          <w:rFonts w:cs="Times New Roman"/>
          <w:sz w:val="24"/>
          <w:szCs w:val="24"/>
        </w:rPr>
        <w:t>2</w:t>
      </w:r>
      <w:r w:rsidR="008426E6">
        <w:rPr>
          <w:rFonts w:cs="Times New Roman"/>
          <w:sz w:val="24"/>
          <w:szCs w:val="24"/>
        </w:rPr>
        <w:t xml:space="preserve"> elever Marker</w:t>
      </w:r>
      <w:r w:rsidR="008426E6">
        <w:rPr>
          <w:rFonts w:cs="Times New Roman"/>
          <w:sz w:val="24"/>
          <w:szCs w:val="24"/>
        </w:rPr>
        <w:tab/>
      </w:r>
      <w:r w:rsidR="008426E6">
        <w:rPr>
          <w:rFonts w:cs="Times New Roman"/>
          <w:sz w:val="24"/>
          <w:szCs w:val="24"/>
        </w:rPr>
        <w:tab/>
        <w:t>- 3</w:t>
      </w:r>
      <w:r w:rsidR="00AC21A0">
        <w:rPr>
          <w:rFonts w:cs="Times New Roman"/>
          <w:sz w:val="24"/>
          <w:szCs w:val="24"/>
        </w:rPr>
        <w:t>.</w:t>
      </w:r>
      <w:r w:rsidR="002C4419">
        <w:rPr>
          <w:rFonts w:cs="Times New Roman"/>
          <w:sz w:val="24"/>
          <w:szCs w:val="24"/>
        </w:rPr>
        <w:t xml:space="preserve"> </w:t>
      </w:r>
      <w:r w:rsidR="00AC21A0">
        <w:rPr>
          <w:rFonts w:cs="Times New Roman"/>
          <w:sz w:val="24"/>
          <w:szCs w:val="24"/>
        </w:rPr>
        <w:t>og 10</w:t>
      </w:r>
      <w:r w:rsidR="000514F6">
        <w:rPr>
          <w:rFonts w:cs="Times New Roman"/>
          <w:sz w:val="24"/>
          <w:szCs w:val="24"/>
        </w:rPr>
        <w:t>.trinn</w:t>
      </w:r>
    </w:p>
    <w:p w:rsidR="000514F6" w:rsidRDefault="00DC2F9A">
      <w:pPr>
        <w:pStyle w:val="Listeavsnitt"/>
        <w:numPr>
          <w:ilvl w:val="0"/>
          <w:numId w:val="17"/>
        </w:numPr>
        <w:rPr>
          <w:rFonts w:cs="Times New Roman"/>
          <w:sz w:val="24"/>
          <w:szCs w:val="24"/>
        </w:rPr>
      </w:pPr>
      <w:r>
        <w:rPr>
          <w:rFonts w:cs="Times New Roman"/>
          <w:sz w:val="24"/>
          <w:szCs w:val="24"/>
        </w:rPr>
        <w:t xml:space="preserve">1 elev fra Skiptvet </w:t>
      </w:r>
      <w:r>
        <w:rPr>
          <w:rFonts w:cs="Times New Roman"/>
          <w:sz w:val="24"/>
          <w:szCs w:val="24"/>
        </w:rPr>
        <w:tab/>
      </w:r>
      <w:r>
        <w:rPr>
          <w:rFonts w:cs="Times New Roman"/>
          <w:sz w:val="24"/>
          <w:szCs w:val="24"/>
        </w:rPr>
        <w:tab/>
        <w:t>- 8</w:t>
      </w:r>
      <w:r w:rsidR="000514F6">
        <w:rPr>
          <w:rFonts w:cs="Times New Roman"/>
          <w:sz w:val="24"/>
          <w:szCs w:val="24"/>
        </w:rPr>
        <w:t xml:space="preserve">.trinn </w:t>
      </w:r>
    </w:p>
    <w:p w:rsidR="000514F6" w:rsidRDefault="00FB65BD" w:rsidP="0089238B">
      <w:pPr>
        <w:pStyle w:val="Listeavsnitt"/>
        <w:numPr>
          <w:ilvl w:val="0"/>
          <w:numId w:val="17"/>
        </w:numPr>
        <w:rPr>
          <w:rFonts w:cs="Times New Roman"/>
          <w:sz w:val="24"/>
          <w:szCs w:val="24"/>
        </w:rPr>
      </w:pPr>
      <w:r>
        <w:rPr>
          <w:rFonts w:cs="Times New Roman"/>
          <w:sz w:val="24"/>
          <w:szCs w:val="24"/>
        </w:rPr>
        <w:t>2</w:t>
      </w:r>
      <w:r w:rsidR="003D2C6C">
        <w:rPr>
          <w:rFonts w:cs="Times New Roman"/>
          <w:sz w:val="24"/>
          <w:szCs w:val="24"/>
        </w:rPr>
        <w:t xml:space="preserve"> elever</w:t>
      </w:r>
      <w:r w:rsidR="00897198">
        <w:rPr>
          <w:rFonts w:cs="Times New Roman"/>
          <w:sz w:val="24"/>
          <w:szCs w:val="24"/>
        </w:rPr>
        <w:t xml:space="preserve"> fra Trøgstad</w:t>
      </w:r>
      <w:r w:rsidR="00897198">
        <w:rPr>
          <w:rFonts w:cs="Times New Roman"/>
          <w:sz w:val="24"/>
          <w:szCs w:val="24"/>
        </w:rPr>
        <w:tab/>
      </w:r>
      <w:r w:rsidR="00897198">
        <w:rPr>
          <w:rFonts w:cs="Times New Roman"/>
          <w:sz w:val="24"/>
          <w:szCs w:val="24"/>
        </w:rPr>
        <w:tab/>
        <w:t xml:space="preserve">- </w:t>
      </w:r>
      <w:r w:rsidR="00124B1C">
        <w:rPr>
          <w:rFonts w:cs="Times New Roman"/>
          <w:sz w:val="24"/>
          <w:szCs w:val="24"/>
        </w:rPr>
        <w:t>9</w:t>
      </w:r>
      <w:r w:rsidR="000514F6">
        <w:rPr>
          <w:rFonts w:cs="Times New Roman"/>
          <w:sz w:val="24"/>
          <w:szCs w:val="24"/>
        </w:rPr>
        <w:t>.trin</w:t>
      </w:r>
      <w:r w:rsidR="0089238B">
        <w:rPr>
          <w:rFonts w:cs="Times New Roman"/>
          <w:sz w:val="24"/>
          <w:szCs w:val="24"/>
        </w:rPr>
        <w:t>n</w:t>
      </w:r>
    </w:p>
    <w:p w:rsidR="002B0A3E" w:rsidRDefault="002B0A3E" w:rsidP="0089238B">
      <w:pPr>
        <w:pStyle w:val="Listeavsnitt"/>
        <w:numPr>
          <w:ilvl w:val="0"/>
          <w:numId w:val="17"/>
        </w:numPr>
        <w:rPr>
          <w:rFonts w:cs="Times New Roman"/>
          <w:sz w:val="24"/>
          <w:szCs w:val="24"/>
        </w:rPr>
      </w:pPr>
      <w:r>
        <w:rPr>
          <w:rFonts w:cs="Times New Roman"/>
          <w:sz w:val="24"/>
          <w:szCs w:val="24"/>
        </w:rPr>
        <w:t>1 elev fra Fredrikst</w:t>
      </w:r>
      <w:r w:rsidR="002C4419">
        <w:rPr>
          <w:rFonts w:cs="Times New Roman"/>
          <w:sz w:val="24"/>
          <w:szCs w:val="24"/>
        </w:rPr>
        <w:t>ad</w:t>
      </w:r>
      <w:r w:rsidR="002C4419">
        <w:rPr>
          <w:rFonts w:cs="Times New Roman"/>
          <w:sz w:val="24"/>
          <w:szCs w:val="24"/>
        </w:rPr>
        <w:tab/>
      </w:r>
      <w:r w:rsidR="002C4419">
        <w:rPr>
          <w:rFonts w:cs="Times New Roman"/>
          <w:sz w:val="24"/>
          <w:szCs w:val="24"/>
        </w:rPr>
        <w:tab/>
        <w:t>- 9</w:t>
      </w:r>
      <w:r>
        <w:rPr>
          <w:rFonts w:cs="Times New Roman"/>
          <w:sz w:val="24"/>
          <w:szCs w:val="24"/>
        </w:rPr>
        <w:t>. trinn, bosatt i Rakkestad kommune</w:t>
      </w:r>
    </w:p>
    <w:p w:rsidR="002B0A3E" w:rsidRDefault="002C4419" w:rsidP="0089238B">
      <w:pPr>
        <w:pStyle w:val="Listeavsnitt"/>
        <w:numPr>
          <w:ilvl w:val="0"/>
          <w:numId w:val="17"/>
        </w:numPr>
        <w:rPr>
          <w:rFonts w:cs="Times New Roman"/>
          <w:sz w:val="24"/>
          <w:szCs w:val="24"/>
        </w:rPr>
      </w:pPr>
      <w:r>
        <w:rPr>
          <w:rFonts w:cs="Times New Roman"/>
          <w:sz w:val="24"/>
          <w:szCs w:val="24"/>
        </w:rPr>
        <w:t>1 elev fra Hobøl</w:t>
      </w:r>
      <w:r>
        <w:rPr>
          <w:rFonts w:cs="Times New Roman"/>
          <w:sz w:val="24"/>
          <w:szCs w:val="24"/>
        </w:rPr>
        <w:tab/>
      </w:r>
      <w:r>
        <w:rPr>
          <w:rFonts w:cs="Times New Roman"/>
          <w:sz w:val="24"/>
          <w:szCs w:val="24"/>
        </w:rPr>
        <w:tab/>
        <w:t>- 3</w:t>
      </w:r>
      <w:r w:rsidR="002B0A3E">
        <w:rPr>
          <w:rFonts w:cs="Times New Roman"/>
          <w:sz w:val="24"/>
          <w:szCs w:val="24"/>
        </w:rPr>
        <w:t>.</w:t>
      </w:r>
      <w:r w:rsidR="00D20DAA">
        <w:rPr>
          <w:rFonts w:cs="Times New Roman"/>
          <w:sz w:val="24"/>
          <w:szCs w:val="24"/>
        </w:rPr>
        <w:t>trinn, bosatt i Trøgstad kommune</w:t>
      </w:r>
    </w:p>
    <w:p w:rsidR="00D20DAA" w:rsidRDefault="00D20DAA" w:rsidP="0089238B">
      <w:pPr>
        <w:pStyle w:val="Listeavsnitt"/>
        <w:numPr>
          <w:ilvl w:val="0"/>
          <w:numId w:val="17"/>
        </w:numPr>
        <w:rPr>
          <w:rFonts w:cs="Times New Roman"/>
          <w:sz w:val="24"/>
          <w:szCs w:val="24"/>
        </w:rPr>
      </w:pPr>
      <w:r>
        <w:rPr>
          <w:rFonts w:cs="Times New Roman"/>
          <w:sz w:val="24"/>
          <w:szCs w:val="24"/>
        </w:rPr>
        <w:t>1 elev fra Sarpsborg</w:t>
      </w:r>
      <w:r>
        <w:rPr>
          <w:rFonts w:cs="Times New Roman"/>
          <w:sz w:val="24"/>
          <w:szCs w:val="24"/>
        </w:rPr>
        <w:tab/>
      </w:r>
      <w:r>
        <w:rPr>
          <w:rFonts w:cs="Times New Roman"/>
          <w:sz w:val="24"/>
          <w:szCs w:val="24"/>
        </w:rPr>
        <w:tab/>
        <w:t>- 1.trinn, bosatt i Eidsberg kommune</w:t>
      </w:r>
    </w:p>
    <w:p w:rsidR="008014EA" w:rsidRDefault="008014EA" w:rsidP="008014EA">
      <w:pPr>
        <w:rPr>
          <w:rFonts w:cs="Times New Roman"/>
          <w:sz w:val="24"/>
          <w:szCs w:val="24"/>
        </w:rPr>
      </w:pPr>
    </w:p>
    <w:p w:rsidR="008014EA" w:rsidRDefault="008014EA" w:rsidP="008014EA">
      <w:pPr>
        <w:rPr>
          <w:rFonts w:cs="Times New Roman"/>
          <w:sz w:val="24"/>
          <w:szCs w:val="24"/>
        </w:rPr>
      </w:pPr>
    </w:p>
    <w:p w:rsidR="006452AB" w:rsidRDefault="006452AB" w:rsidP="008014EA">
      <w:pPr>
        <w:rPr>
          <w:rFonts w:cs="Times New Roman"/>
          <w:sz w:val="24"/>
          <w:szCs w:val="24"/>
        </w:rPr>
      </w:pPr>
    </w:p>
    <w:p w:rsidR="008014EA" w:rsidRPr="008014EA" w:rsidRDefault="008014EA" w:rsidP="008014EA">
      <w:pPr>
        <w:rPr>
          <w:rFonts w:cs="Times New Roman"/>
          <w:sz w:val="24"/>
          <w:szCs w:val="24"/>
        </w:rPr>
      </w:pPr>
    </w:p>
    <w:p w:rsidR="000514F6" w:rsidRDefault="000514F6">
      <w:pPr>
        <w:numPr>
          <w:ilvl w:val="0"/>
          <w:numId w:val="1"/>
        </w:numPr>
        <w:rPr>
          <w:rFonts w:cs="Times New Roman"/>
          <w:b/>
          <w:bCs/>
          <w:sz w:val="24"/>
          <w:szCs w:val="24"/>
        </w:rPr>
      </w:pPr>
      <w:r>
        <w:rPr>
          <w:rFonts w:cs="Times New Roman"/>
          <w:b/>
          <w:bCs/>
          <w:sz w:val="24"/>
          <w:szCs w:val="24"/>
        </w:rPr>
        <w:t>Stillinger:</w:t>
      </w:r>
    </w:p>
    <w:p w:rsidR="000514F6" w:rsidRDefault="000514F6">
      <w:pPr>
        <w:rPr>
          <w:rFonts w:cs="Times New Roman"/>
          <w:sz w:val="24"/>
          <w:szCs w:val="24"/>
        </w:rPr>
      </w:pPr>
    </w:p>
    <w:p w:rsidR="000514F6" w:rsidRDefault="000514F6">
      <w:pPr>
        <w:rPr>
          <w:rFonts w:cs="Times New Roman"/>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514F6" w:rsidTr="00641A6F">
        <w:tc>
          <w:tcPr>
            <w:tcW w:w="3070" w:type="dxa"/>
          </w:tcPr>
          <w:p w:rsidR="000514F6" w:rsidRDefault="000514F6">
            <w:pPr>
              <w:rPr>
                <w:rFonts w:cs="Times New Roman"/>
                <w:sz w:val="24"/>
                <w:szCs w:val="24"/>
              </w:rPr>
            </w:pPr>
            <w:r>
              <w:rPr>
                <w:rFonts w:cs="Times New Roman"/>
                <w:sz w:val="24"/>
                <w:szCs w:val="24"/>
              </w:rPr>
              <w:t>Type stilling</w:t>
            </w:r>
          </w:p>
        </w:tc>
        <w:tc>
          <w:tcPr>
            <w:tcW w:w="3070" w:type="dxa"/>
          </w:tcPr>
          <w:p w:rsidR="000514F6" w:rsidRDefault="000514F6">
            <w:pPr>
              <w:jc w:val="center"/>
              <w:rPr>
                <w:rFonts w:cs="Times New Roman"/>
                <w:sz w:val="24"/>
                <w:szCs w:val="24"/>
              </w:rPr>
            </w:pPr>
            <w:r>
              <w:rPr>
                <w:rFonts w:cs="Times New Roman"/>
                <w:sz w:val="24"/>
                <w:szCs w:val="24"/>
              </w:rPr>
              <w:t>Vår 201</w:t>
            </w:r>
            <w:r w:rsidR="00C15A97">
              <w:rPr>
                <w:rFonts w:cs="Times New Roman"/>
                <w:sz w:val="24"/>
                <w:szCs w:val="24"/>
              </w:rPr>
              <w:t>3</w:t>
            </w:r>
          </w:p>
          <w:p w:rsidR="00827E25" w:rsidRPr="00827E25" w:rsidRDefault="00827E25">
            <w:pPr>
              <w:jc w:val="center"/>
              <w:rPr>
                <w:rFonts w:cs="Times New Roman"/>
                <w:i/>
                <w:sz w:val="24"/>
                <w:szCs w:val="24"/>
              </w:rPr>
            </w:pPr>
          </w:p>
        </w:tc>
        <w:tc>
          <w:tcPr>
            <w:tcW w:w="3070" w:type="dxa"/>
          </w:tcPr>
          <w:p w:rsidR="000514F6" w:rsidRDefault="00C15A97">
            <w:pPr>
              <w:jc w:val="center"/>
              <w:rPr>
                <w:rFonts w:cs="Times New Roman"/>
                <w:sz w:val="24"/>
                <w:szCs w:val="24"/>
              </w:rPr>
            </w:pPr>
            <w:r>
              <w:rPr>
                <w:rFonts w:cs="Times New Roman"/>
                <w:sz w:val="24"/>
                <w:szCs w:val="24"/>
              </w:rPr>
              <w:t>Høst 2013</w:t>
            </w:r>
          </w:p>
          <w:p w:rsidR="000514F6" w:rsidRDefault="000514F6">
            <w:pPr>
              <w:jc w:val="center"/>
              <w:rPr>
                <w:rFonts w:cs="Times New Roman"/>
                <w:sz w:val="24"/>
                <w:szCs w:val="24"/>
              </w:rPr>
            </w:pPr>
          </w:p>
        </w:tc>
      </w:tr>
      <w:tr w:rsidR="000514F6" w:rsidTr="00641A6F">
        <w:tc>
          <w:tcPr>
            <w:tcW w:w="3070" w:type="dxa"/>
          </w:tcPr>
          <w:p w:rsidR="000514F6" w:rsidRDefault="000514F6">
            <w:pPr>
              <w:rPr>
                <w:rFonts w:cs="Times New Roman"/>
                <w:sz w:val="24"/>
                <w:szCs w:val="24"/>
              </w:rPr>
            </w:pPr>
            <w:r>
              <w:rPr>
                <w:rFonts w:cs="Times New Roman"/>
                <w:sz w:val="24"/>
                <w:szCs w:val="24"/>
              </w:rPr>
              <w:t>Lærerstilling inkl. veiledning</w:t>
            </w:r>
          </w:p>
        </w:tc>
        <w:tc>
          <w:tcPr>
            <w:tcW w:w="3070" w:type="dxa"/>
          </w:tcPr>
          <w:p w:rsidR="000514F6" w:rsidRDefault="00C15A97">
            <w:pPr>
              <w:jc w:val="center"/>
              <w:rPr>
                <w:rFonts w:cs="Times New Roman"/>
                <w:sz w:val="24"/>
                <w:szCs w:val="24"/>
              </w:rPr>
            </w:pPr>
            <w:r>
              <w:rPr>
                <w:rFonts w:cs="Times New Roman"/>
                <w:sz w:val="24"/>
                <w:szCs w:val="24"/>
              </w:rPr>
              <w:t>11,8</w:t>
            </w:r>
          </w:p>
        </w:tc>
        <w:tc>
          <w:tcPr>
            <w:tcW w:w="3070" w:type="dxa"/>
          </w:tcPr>
          <w:p w:rsidR="000514F6" w:rsidRDefault="00B96B11" w:rsidP="00B96B11">
            <w:pPr>
              <w:jc w:val="center"/>
              <w:rPr>
                <w:rFonts w:cs="Times New Roman"/>
                <w:sz w:val="24"/>
                <w:szCs w:val="24"/>
              </w:rPr>
            </w:pPr>
            <w:r>
              <w:rPr>
                <w:rFonts w:cs="Times New Roman"/>
                <w:sz w:val="24"/>
                <w:szCs w:val="24"/>
              </w:rPr>
              <w:t>14,5</w:t>
            </w:r>
          </w:p>
        </w:tc>
      </w:tr>
      <w:tr w:rsidR="000514F6" w:rsidTr="00641A6F">
        <w:tc>
          <w:tcPr>
            <w:tcW w:w="3070" w:type="dxa"/>
          </w:tcPr>
          <w:p w:rsidR="000514F6" w:rsidRDefault="000514F6">
            <w:pPr>
              <w:rPr>
                <w:rFonts w:cs="Times New Roman"/>
                <w:sz w:val="24"/>
                <w:szCs w:val="24"/>
              </w:rPr>
            </w:pPr>
            <w:r>
              <w:rPr>
                <w:rFonts w:cs="Times New Roman"/>
                <w:sz w:val="24"/>
                <w:szCs w:val="24"/>
              </w:rPr>
              <w:t>Morsmålslærer</w:t>
            </w:r>
          </w:p>
        </w:tc>
        <w:tc>
          <w:tcPr>
            <w:tcW w:w="3070" w:type="dxa"/>
          </w:tcPr>
          <w:p w:rsidR="000514F6" w:rsidRDefault="000514F6">
            <w:pPr>
              <w:jc w:val="center"/>
              <w:rPr>
                <w:rFonts w:cs="Times New Roman"/>
                <w:sz w:val="24"/>
                <w:szCs w:val="24"/>
              </w:rPr>
            </w:pPr>
            <w:r>
              <w:rPr>
                <w:rFonts w:cs="Times New Roman"/>
                <w:sz w:val="24"/>
                <w:szCs w:val="24"/>
              </w:rPr>
              <w:t xml:space="preserve"> 0</w:t>
            </w:r>
          </w:p>
        </w:tc>
        <w:tc>
          <w:tcPr>
            <w:tcW w:w="3070" w:type="dxa"/>
          </w:tcPr>
          <w:p w:rsidR="000514F6" w:rsidRDefault="000514F6">
            <w:pPr>
              <w:rPr>
                <w:rFonts w:cs="Times New Roman"/>
                <w:sz w:val="24"/>
                <w:szCs w:val="24"/>
              </w:rPr>
            </w:pPr>
            <w:r>
              <w:rPr>
                <w:rFonts w:cs="Times New Roman"/>
                <w:sz w:val="24"/>
                <w:szCs w:val="24"/>
              </w:rPr>
              <w:t xml:space="preserve">                      </w:t>
            </w:r>
            <w:r w:rsidR="00C55BF2">
              <w:rPr>
                <w:rFonts w:cs="Times New Roman"/>
                <w:sz w:val="24"/>
                <w:szCs w:val="24"/>
              </w:rPr>
              <w:t>0</w:t>
            </w:r>
          </w:p>
        </w:tc>
      </w:tr>
      <w:tr w:rsidR="000514F6" w:rsidTr="00641A6F">
        <w:tc>
          <w:tcPr>
            <w:tcW w:w="3070" w:type="dxa"/>
          </w:tcPr>
          <w:p w:rsidR="000514F6" w:rsidRDefault="000514F6">
            <w:pPr>
              <w:rPr>
                <w:rFonts w:cs="Times New Roman"/>
                <w:sz w:val="24"/>
                <w:szCs w:val="24"/>
              </w:rPr>
            </w:pPr>
            <w:r>
              <w:rPr>
                <w:rFonts w:cs="Times New Roman"/>
                <w:sz w:val="24"/>
                <w:szCs w:val="24"/>
              </w:rPr>
              <w:t>Miljøterapeuter</w:t>
            </w:r>
          </w:p>
        </w:tc>
        <w:tc>
          <w:tcPr>
            <w:tcW w:w="3070" w:type="dxa"/>
          </w:tcPr>
          <w:p w:rsidR="000514F6" w:rsidRDefault="00C15A97">
            <w:pPr>
              <w:jc w:val="center"/>
              <w:rPr>
                <w:rFonts w:cs="Times New Roman"/>
                <w:sz w:val="24"/>
                <w:szCs w:val="24"/>
              </w:rPr>
            </w:pPr>
            <w:r>
              <w:rPr>
                <w:rFonts w:cs="Times New Roman"/>
                <w:sz w:val="24"/>
                <w:szCs w:val="24"/>
              </w:rPr>
              <w:t>6,7</w:t>
            </w:r>
          </w:p>
        </w:tc>
        <w:tc>
          <w:tcPr>
            <w:tcW w:w="3070" w:type="dxa"/>
          </w:tcPr>
          <w:p w:rsidR="000514F6" w:rsidRDefault="00140FEE" w:rsidP="002274D8">
            <w:pPr>
              <w:jc w:val="center"/>
              <w:rPr>
                <w:rFonts w:cs="Times New Roman"/>
                <w:sz w:val="24"/>
                <w:szCs w:val="24"/>
              </w:rPr>
            </w:pPr>
            <w:r>
              <w:rPr>
                <w:rFonts w:cs="Times New Roman"/>
                <w:sz w:val="24"/>
                <w:szCs w:val="24"/>
              </w:rPr>
              <w:t>8,5</w:t>
            </w:r>
          </w:p>
        </w:tc>
      </w:tr>
      <w:tr w:rsidR="000514F6" w:rsidTr="00641A6F">
        <w:tc>
          <w:tcPr>
            <w:tcW w:w="3070" w:type="dxa"/>
          </w:tcPr>
          <w:p w:rsidR="000514F6" w:rsidRDefault="000514F6">
            <w:pPr>
              <w:rPr>
                <w:rFonts w:cs="Times New Roman"/>
                <w:sz w:val="24"/>
                <w:szCs w:val="24"/>
              </w:rPr>
            </w:pPr>
            <w:r>
              <w:rPr>
                <w:rFonts w:cs="Times New Roman"/>
                <w:sz w:val="24"/>
                <w:szCs w:val="24"/>
              </w:rPr>
              <w:t>Assistenter</w:t>
            </w:r>
          </w:p>
        </w:tc>
        <w:tc>
          <w:tcPr>
            <w:tcW w:w="3070" w:type="dxa"/>
          </w:tcPr>
          <w:p w:rsidR="000514F6" w:rsidRDefault="00C15A97">
            <w:pPr>
              <w:jc w:val="center"/>
              <w:rPr>
                <w:rFonts w:cs="Times New Roman"/>
                <w:sz w:val="24"/>
                <w:szCs w:val="24"/>
              </w:rPr>
            </w:pPr>
            <w:r>
              <w:rPr>
                <w:rFonts w:cs="Times New Roman"/>
                <w:sz w:val="24"/>
                <w:szCs w:val="24"/>
              </w:rPr>
              <w:t>14,5</w:t>
            </w:r>
          </w:p>
        </w:tc>
        <w:tc>
          <w:tcPr>
            <w:tcW w:w="3070" w:type="dxa"/>
          </w:tcPr>
          <w:p w:rsidR="000514F6" w:rsidRDefault="00140FEE">
            <w:pPr>
              <w:jc w:val="center"/>
              <w:rPr>
                <w:rFonts w:cs="Times New Roman"/>
                <w:sz w:val="24"/>
                <w:szCs w:val="24"/>
              </w:rPr>
            </w:pPr>
            <w:r>
              <w:rPr>
                <w:rFonts w:cs="Times New Roman"/>
                <w:sz w:val="24"/>
                <w:szCs w:val="24"/>
              </w:rPr>
              <w:t>18</w:t>
            </w:r>
          </w:p>
        </w:tc>
      </w:tr>
      <w:tr w:rsidR="000514F6" w:rsidTr="00641A6F">
        <w:tc>
          <w:tcPr>
            <w:tcW w:w="3070" w:type="dxa"/>
          </w:tcPr>
          <w:p w:rsidR="000514F6" w:rsidRDefault="000514F6" w:rsidP="007D60E7">
            <w:pPr>
              <w:rPr>
                <w:rFonts w:cs="Times New Roman"/>
                <w:sz w:val="24"/>
                <w:szCs w:val="24"/>
              </w:rPr>
            </w:pPr>
            <w:r>
              <w:rPr>
                <w:rFonts w:cs="Times New Roman"/>
                <w:sz w:val="24"/>
                <w:szCs w:val="24"/>
              </w:rPr>
              <w:t xml:space="preserve">Rektor  + </w:t>
            </w:r>
            <w:r w:rsidR="007D60E7">
              <w:rPr>
                <w:rFonts w:cs="Times New Roman"/>
                <w:sz w:val="24"/>
                <w:szCs w:val="24"/>
              </w:rPr>
              <w:t>Ass.rektor</w:t>
            </w:r>
          </w:p>
        </w:tc>
        <w:tc>
          <w:tcPr>
            <w:tcW w:w="3070" w:type="dxa"/>
          </w:tcPr>
          <w:p w:rsidR="000514F6" w:rsidRDefault="00C15A97" w:rsidP="007D62EB">
            <w:pPr>
              <w:jc w:val="center"/>
              <w:rPr>
                <w:rFonts w:cs="Times New Roman"/>
                <w:sz w:val="24"/>
                <w:szCs w:val="24"/>
              </w:rPr>
            </w:pPr>
            <w:r>
              <w:rPr>
                <w:rFonts w:cs="Times New Roman"/>
                <w:sz w:val="24"/>
                <w:szCs w:val="24"/>
              </w:rPr>
              <w:t>1,48</w:t>
            </w:r>
          </w:p>
        </w:tc>
        <w:tc>
          <w:tcPr>
            <w:tcW w:w="3070" w:type="dxa"/>
          </w:tcPr>
          <w:p w:rsidR="000514F6" w:rsidRDefault="002A1860" w:rsidP="007D62EB">
            <w:pPr>
              <w:jc w:val="center"/>
              <w:rPr>
                <w:rFonts w:cs="Times New Roman"/>
                <w:sz w:val="24"/>
                <w:szCs w:val="24"/>
              </w:rPr>
            </w:pPr>
            <w:r>
              <w:rPr>
                <w:rFonts w:cs="Times New Roman"/>
                <w:sz w:val="24"/>
                <w:szCs w:val="24"/>
              </w:rPr>
              <w:t>1,63</w:t>
            </w:r>
          </w:p>
        </w:tc>
      </w:tr>
      <w:tr w:rsidR="000514F6" w:rsidTr="00641A6F">
        <w:tc>
          <w:tcPr>
            <w:tcW w:w="3070" w:type="dxa"/>
          </w:tcPr>
          <w:p w:rsidR="000514F6" w:rsidRDefault="000514F6">
            <w:pPr>
              <w:rPr>
                <w:rFonts w:cs="Times New Roman"/>
                <w:sz w:val="24"/>
                <w:szCs w:val="24"/>
              </w:rPr>
            </w:pPr>
            <w:r>
              <w:rPr>
                <w:rFonts w:cs="Times New Roman"/>
                <w:sz w:val="24"/>
                <w:szCs w:val="24"/>
              </w:rPr>
              <w:t>Leder av SFO</w:t>
            </w:r>
          </w:p>
        </w:tc>
        <w:tc>
          <w:tcPr>
            <w:tcW w:w="3070" w:type="dxa"/>
          </w:tcPr>
          <w:p w:rsidR="000514F6" w:rsidRDefault="000514F6">
            <w:pPr>
              <w:jc w:val="center"/>
              <w:rPr>
                <w:rFonts w:cs="Times New Roman"/>
                <w:sz w:val="24"/>
                <w:szCs w:val="24"/>
              </w:rPr>
            </w:pPr>
            <w:r>
              <w:rPr>
                <w:rFonts w:cs="Times New Roman"/>
                <w:sz w:val="24"/>
                <w:szCs w:val="24"/>
              </w:rPr>
              <w:t>0,16</w:t>
            </w:r>
          </w:p>
        </w:tc>
        <w:tc>
          <w:tcPr>
            <w:tcW w:w="3070" w:type="dxa"/>
          </w:tcPr>
          <w:p w:rsidR="000514F6" w:rsidRDefault="000514F6">
            <w:pPr>
              <w:jc w:val="center"/>
              <w:rPr>
                <w:rFonts w:cs="Times New Roman"/>
                <w:sz w:val="24"/>
                <w:szCs w:val="24"/>
              </w:rPr>
            </w:pPr>
            <w:r>
              <w:rPr>
                <w:rFonts w:cs="Times New Roman"/>
                <w:sz w:val="24"/>
                <w:szCs w:val="24"/>
              </w:rPr>
              <w:t xml:space="preserve"> 0,16</w:t>
            </w:r>
          </w:p>
        </w:tc>
      </w:tr>
      <w:tr w:rsidR="000514F6" w:rsidTr="00641A6F">
        <w:tc>
          <w:tcPr>
            <w:tcW w:w="3070" w:type="dxa"/>
          </w:tcPr>
          <w:p w:rsidR="000514F6" w:rsidRDefault="00641A6F" w:rsidP="00641A6F">
            <w:pPr>
              <w:rPr>
                <w:rFonts w:cs="Times New Roman"/>
                <w:sz w:val="24"/>
                <w:szCs w:val="24"/>
              </w:rPr>
            </w:pPr>
            <w:r>
              <w:rPr>
                <w:rFonts w:cs="Times New Roman"/>
                <w:sz w:val="24"/>
                <w:szCs w:val="24"/>
              </w:rPr>
              <w:t>Kontormedarb</w:t>
            </w:r>
            <w:r w:rsidR="007D60E7">
              <w:rPr>
                <w:rFonts w:cs="Times New Roman"/>
                <w:sz w:val="24"/>
                <w:szCs w:val="24"/>
              </w:rPr>
              <w:t>eider</w:t>
            </w:r>
          </w:p>
        </w:tc>
        <w:tc>
          <w:tcPr>
            <w:tcW w:w="3070" w:type="dxa"/>
          </w:tcPr>
          <w:p w:rsidR="000514F6" w:rsidRDefault="009F7A8B" w:rsidP="009F7A8B">
            <w:pPr>
              <w:jc w:val="center"/>
              <w:rPr>
                <w:rFonts w:cs="Times New Roman"/>
                <w:sz w:val="24"/>
                <w:szCs w:val="24"/>
              </w:rPr>
            </w:pPr>
            <w:r>
              <w:rPr>
                <w:rFonts w:cs="Times New Roman"/>
                <w:sz w:val="24"/>
                <w:szCs w:val="24"/>
              </w:rPr>
              <w:t>0</w:t>
            </w:r>
            <w:r w:rsidR="00641A6F">
              <w:rPr>
                <w:rFonts w:cs="Times New Roman"/>
                <w:sz w:val="24"/>
                <w:szCs w:val="24"/>
              </w:rPr>
              <w:t>,5</w:t>
            </w:r>
          </w:p>
        </w:tc>
        <w:tc>
          <w:tcPr>
            <w:tcW w:w="3070" w:type="dxa"/>
          </w:tcPr>
          <w:p w:rsidR="000514F6" w:rsidRDefault="00641A6F">
            <w:pPr>
              <w:jc w:val="center"/>
              <w:rPr>
                <w:rFonts w:cs="Times New Roman"/>
                <w:sz w:val="24"/>
                <w:szCs w:val="24"/>
              </w:rPr>
            </w:pPr>
            <w:r>
              <w:rPr>
                <w:rFonts w:cs="Times New Roman"/>
                <w:sz w:val="24"/>
                <w:szCs w:val="24"/>
              </w:rPr>
              <w:t>0,7</w:t>
            </w:r>
          </w:p>
        </w:tc>
      </w:tr>
      <w:tr w:rsidR="00641A6F" w:rsidTr="00641A6F">
        <w:tc>
          <w:tcPr>
            <w:tcW w:w="3070" w:type="dxa"/>
          </w:tcPr>
          <w:p w:rsidR="00641A6F" w:rsidRDefault="00641A6F" w:rsidP="00641A6F">
            <w:pPr>
              <w:rPr>
                <w:rFonts w:cs="Times New Roman"/>
                <w:sz w:val="24"/>
                <w:szCs w:val="24"/>
              </w:rPr>
            </w:pPr>
            <w:r>
              <w:rPr>
                <w:rFonts w:cs="Times New Roman"/>
                <w:sz w:val="24"/>
                <w:szCs w:val="24"/>
              </w:rPr>
              <w:t>Renholder</w:t>
            </w:r>
          </w:p>
        </w:tc>
        <w:tc>
          <w:tcPr>
            <w:tcW w:w="3070" w:type="dxa"/>
          </w:tcPr>
          <w:p w:rsidR="00641A6F" w:rsidRDefault="00641A6F" w:rsidP="009F7A8B">
            <w:pPr>
              <w:jc w:val="center"/>
              <w:rPr>
                <w:rFonts w:cs="Times New Roman"/>
                <w:sz w:val="24"/>
                <w:szCs w:val="24"/>
              </w:rPr>
            </w:pPr>
            <w:r>
              <w:rPr>
                <w:rFonts w:cs="Times New Roman"/>
                <w:sz w:val="24"/>
                <w:szCs w:val="24"/>
              </w:rPr>
              <w:t>0,7</w:t>
            </w:r>
          </w:p>
        </w:tc>
        <w:tc>
          <w:tcPr>
            <w:tcW w:w="3070" w:type="dxa"/>
          </w:tcPr>
          <w:p w:rsidR="00641A6F" w:rsidRDefault="00641A6F">
            <w:pPr>
              <w:jc w:val="center"/>
              <w:rPr>
                <w:rFonts w:cs="Times New Roman"/>
                <w:sz w:val="24"/>
                <w:szCs w:val="24"/>
              </w:rPr>
            </w:pPr>
            <w:r>
              <w:rPr>
                <w:rFonts w:cs="Times New Roman"/>
                <w:sz w:val="24"/>
                <w:szCs w:val="24"/>
              </w:rPr>
              <w:t>0,7</w:t>
            </w:r>
          </w:p>
        </w:tc>
      </w:tr>
      <w:tr w:rsidR="000514F6" w:rsidTr="00641A6F">
        <w:tc>
          <w:tcPr>
            <w:tcW w:w="3070" w:type="dxa"/>
          </w:tcPr>
          <w:p w:rsidR="000514F6" w:rsidRDefault="00641A6F" w:rsidP="00641A6F">
            <w:pPr>
              <w:rPr>
                <w:rFonts w:cs="Times New Roman"/>
                <w:sz w:val="24"/>
                <w:szCs w:val="24"/>
              </w:rPr>
            </w:pPr>
            <w:r>
              <w:rPr>
                <w:rFonts w:cs="Times New Roman"/>
                <w:sz w:val="24"/>
                <w:szCs w:val="24"/>
              </w:rPr>
              <w:t>Fysioterapeut - kjøpes</w:t>
            </w:r>
          </w:p>
        </w:tc>
        <w:tc>
          <w:tcPr>
            <w:tcW w:w="3070" w:type="dxa"/>
          </w:tcPr>
          <w:p w:rsidR="000514F6" w:rsidRDefault="00641A6F">
            <w:pPr>
              <w:jc w:val="center"/>
              <w:rPr>
                <w:rFonts w:cs="Times New Roman"/>
                <w:sz w:val="24"/>
                <w:szCs w:val="24"/>
              </w:rPr>
            </w:pPr>
            <w:r>
              <w:rPr>
                <w:rFonts w:cs="Times New Roman"/>
                <w:sz w:val="24"/>
                <w:szCs w:val="24"/>
              </w:rPr>
              <w:t>0,5</w:t>
            </w:r>
          </w:p>
        </w:tc>
        <w:tc>
          <w:tcPr>
            <w:tcW w:w="3070" w:type="dxa"/>
          </w:tcPr>
          <w:p w:rsidR="000514F6" w:rsidRDefault="00641A6F">
            <w:pPr>
              <w:jc w:val="center"/>
              <w:rPr>
                <w:rFonts w:cs="Times New Roman"/>
                <w:sz w:val="24"/>
                <w:szCs w:val="24"/>
              </w:rPr>
            </w:pPr>
            <w:r>
              <w:rPr>
                <w:rFonts w:cs="Times New Roman"/>
                <w:sz w:val="24"/>
                <w:szCs w:val="24"/>
              </w:rPr>
              <w:t>0,5</w:t>
            </w:r>
          </w:p>
        </w:tc>
      </w:tr>
      <w:tr w:rsidR="00641A6F" w:rsidTr="00641A6F">
        <w:tc>
          <w:tcPr>
            <w:tcW w:w="3070" w:type="dxa"/>
          </w:tcPr>
          <w:p w:rsidR="00641A6F" w:rsidRDefault="00641A6F" w:rsidP="00641A6F">
            <w:pPr>
              <w:rPr>
                <w:rFonts w:cs="Times New Roman"/>
                <w:sz w:val="24"/>
                <w:szCs w:val="24"/>
              </w:rPr>
            </w:pPr>
            <w:r>
              <w:rPr>
                <w:rFonts w:cs="Times New Roman"/>
                <w:sz w:val="24"/>
                <w:szCs w:val="24"/>
              </w:rPr>
              <w:t>Vaktmester - kjøpes</w:t>
            </w:r>
          </w:p>
        </w:tc>
        <w:tc>
          <w:tcPr>
            <w:tcW w:w="3070" w:type="dxa"/>
          </w:tcPr>
          <w:p w:rsidR="00641A6F" w:rsidRDefault="00641A6F">
            <w:pPr>
              <w:jc w:val="center"/>
              <w:rPr>
                <w:rFonts w:cs="Times New Roman"/>
                <w:sz w:val="24"/>
                <w:szCs w:val="24"/>
              </w:rPr>
            </w:pPr>
            <w:r>
              <w:rPr>
                <w:rFonts w:cs="Times New Roman"/>
                <w:sz w:val="24"/>
                <w:szCs w:val="24"/>
              </w:rPr>
              <w:t>0,2</w:t>
            </w:r>
          </w:p>
        </w:tc>
        <w:tc>
          <w:tcPr>
            <w:tcW w:w="3070" w:type="dxa"/>
          </w:tcPr>
          <w:p w:rsidR="00641A6F" w:rsidRDefault="00641A6F">
            <w:pPr>
              <w:jc w:val="center"/>
              <w:rPr>
                <w:rFonts w:cs="Times New Roman"/>
                <w:sz w:val="24"/>
                <w:szCs w:val="24"/>
              </w:rPr>
            </w:pPr>
            <w:r>
              <w:rPr>
                <w:rFonts w:cs="Times New Roman"/>
                <w:sz w:val="24"/>
                <w:szCs w:val="24"/>
              </w:rPr>
              <w:t>0,2</w:t>
            </w:r>
          </w:p>
        </w:tc>
      </w:tr>
    </w:tbl>
    <w:p w:rsidR="00281389" w:rsidRDefault="00281389">
      <w:pPr>
        <w:rPr>
          <w:rFonts w:cs="Times New Roman"/>
          <w:b/>
          <w:bCs/>
          <w:sz w:val="24"/>
          <w:szCs w:val="24"/>
        </w:rPr>
      </w:pPr>
    </w:p>
    <w:p w:rsidR="00281389" w:rsidRDefault="00281389">
      <w:pPr>
        <w:rPr>
          <w:rFonts w:cs="Times New Roman"/>
          <w:b/>
          <w:bCs/>
          <w:sz w:val="24"/>
          <w:szCs w:val="24"/>
        </w:rPr>
      </w:pPr>
    </w:p>
    <w:p w:rsidR="000514F6" w:rsidRDefault="000514F6">
      <w:pPr>
        <w:rPr>
          <w:rFonts w:cs="Times New Roman"/>
          <w:b/>
          <w:bCs/>
          <w:sz w:val="24"/>
          <w:szCs w:val="24"/>
        </w:rPr>
      </w:pPr>
      <w:r>
        <w:rPr>
          <w:rFonts w:cs="Times New Roman"/>
          <w:b/>
          <w:bCs/>
          <w:sz w:val="24"/>
          <w:szCs w:val="24"/>
        </w:rPr>
        <w:t>3)  Økonomi:</w:t>
      </w:r>
    </w:p>
    <w:p w:rsidR="000514F6" w:rsidRDefault="000514F6">
      <w:pPr>
        <w:rPr>
          <w:rFonts w:cs="Times New Roman"/>
          <w:sz w:val="24"/>
          <w:szCs w:val="24"/>
        </w:rPr>
      </w:pPr>
    </w:p>
    <w:p w:rsidR="00EA5D74" w:rsidRDefault="000514F6">
      <w:pPr>
        <w:rPr>
          <w:rFonts w:cs="Times New Roman"/>
          <w:sz w:val="24"/>
          <w:szCs w:val="24"/>
        </w:rPr>
      </w:pPr>
      <w:r>
        <w:rPr>
          <w:rFonts w:cs="Times New Roman"/>
          <w:sz w:val="24"/>
          <w:szCs w:val="24"/>
        </w:rPr>
        <w:t>Kommunene som driver Mortenstua skole dekker det</w:t>
      </w:r>
      <w:r w:rsidR="008103B3">
        <w:rPr>
          <w:rFonts w:cs="Times New Roman"/>
          <w:sz w:val="24"/>
          <w:szCs w:val="24"/>
        </w:rPr>
        <w:t xml:space="preserve"> meste av utgiftene ved skolen </w:t>
      </w:r>
      <w:r>
        <w:rPr>
          <w:rFonts w:cs="Times New Roman"/>
          <w:sz w:val="24"/>
          <w:szCs w:val="24"/>
        </w:rPr>
        <w:t>i form av grunnbeløp og betaling fo</w:t>
      </w:r>
      <w:r w:rsidR="00133802">
        <w:rPr>
          <w:rFonts w:cs="Times New Roman"/>
          <w:sz w:val="24"/>
          <w:szCs w:val="24"/>
        </w:rPr>
        <w:t>r elevplasser. Skolen har i 2013</w:t>
      </w:r>
      <w:r>
        <w:rPr>
          <w:rFonts w:cs="Times New Roman"/>
          <w:sz w:val="24"/>
          <w:szCs w:val="24"/>
        </w:rPr>
        <w:t xml:space="preserve"> i tillegg </w:t>
      </w:r>
    </w:p>
    <w:p w:rsidR="000514F6" w:rsidRDefault="000514F6">
      <w:pPr>
        <w:rPr>
          <w:rFonts w:cs="Times New Roman"/>
          <w:sz w:val="24"/>
          <w:szCs w:val="24"/>
        </w:rPr>
      </w:pPr>
      <w:r>
        <w:rPr>
          <w:rFonts w:cs="Times New Roman"/>
          <w:sz w:val="24"/>
          <w:szCs w:val="24"/>
        </w:rPr>
        <w:t xml:space="preserve">kr. </w:t>
      </w:r>
      <w:r w:rsidR="00EA5D74">
        <w:rPr>
          <w:rFonts w:cs="Times New Roman"/>
          <w:sz w:val="24"/>
          <w:szCs w:val="24"/>
        </w:rPr>
        <w:t>(1.747.999</w:t>
      </w:r>
      <w:r w:rsidR="00AD4AF6">
        <w:rPr>
          <w:rFonts w:cs="Times New Roman"/>
          <w:sz w:val="24"/>
          <w:szCs w:val="24"/>
        </w:rPr>
        <w:t>)</w:t>
      </w:r>
      <w:r>
        <w:rPr>
          <w:rFonts w:cs="Times New Roman"/>
          <w:sz w:val="24"/>
          <w:szCs w:val="24"/>
        </w:rPr>
        <w:t xml:space="preserve"> i inntekter f</w:t>
      </w:r>
      <w:r w:rsidR="00AD4AF6">
        <w:rPr>
          <w:rFonts w:cs="Times New Roman"/>
          <w:sz w:val="24"/>
          <w:szCs w:val="24"/>
        </w:rPr>
        <w:t>ra Østfold</w:t>
      </w:r>
      <w:r w:rsidR="00EA5D74">
        <w:rPr>
          <w:rFonts w:cs="Times New Roman"/>
          <w:sz w:val="24"/>
          <w:szCs w:val="24"/>
        </w:rPr>
        <w:t xml:space="preserve"> fylkeskommune og kr. (2.326.019</w:t>
      </w:r>
      <w:r w:rsidR="00AD4AF6">
        <w:rPr>
          <w:rFonts w:cs="Times New Roman"/>
          <w:sz w:val="24"/>
          <w:szCs w:val="24"/>
        </w:rPr>
        <w:t>)</w:t>
      </w:r>
      <w:r w:rsidR="00274A3D">
        <w:rPr>
          <w:rFonts w:cs="Times New Roman"/>
          <w:b/>
          <w:i/>
          <w:sz w:val="24"/>
          <w:szCs w:val="24"/>
        </w:rPr>
        <w:t xml:space="preserve"> </w:t>
      </w:r>
      <w:r w:rsidR="00EA5D74">
        <w:rPr>
          <w:rFonts w:cs="Times New Roman"/>
          <w:sz w:val="24"/>
          <w:szCs w:val="24"/>
        </w:rPr>
        <w:t xml:space="preserve">fra Fredrikstad, </w:t>
      </w:r>
      <w:r>
        <w:rPr>
          <w:rFonts w:cs="Times New Roman"/>
          <w:sz w:val="24"/>
          <w:szCs w:val="24"/>
        </w:rPr>
        <w:t xml:space="preserve">Hobøl </w:t>
      </w:r>
      <w:r w:rsidR="00EA5D74">
        <w:rPr>
          <w:rFonts w:cs="Times New Roman"/>
          <w:sz w:val="24"/>
          <w:szCs w:val="24"/>
        </w:rPr>
        <w:t xml:space="preserve">og Sarpsborg </w:t>
      </w:r>
      <w:r>
        <w:rPr>
          <w:rFonts w:cs="Times New Roman"/>
          <w:sz w:val="24"/>
          <w:szCs w:val="24"/>
        </w:rPr>
        <w:t>kommune for avtalte elevplasser.</w:t>
      </w:r>
      <w:r w:rsidR="009E3068">
        <w:rPr>
          <w:rFonts w:cs="Times New Roman"/>
          <w:sz w:val="24"/>
          <w:szCs w:val="24"/>
        </w:rPr>
        <w:t xml:space="preserve"> Andre inntekter kr. (75.818) er foreldreb</w:t>
      </w:r>
      <w:r w:rsidR="003E6244">
        <w:rPr>
          <w:rFonts w:cs="Times New Roman"/>
          <w:sz w:val="24"/>
          <w:szCs w:val="24"/>
        </w:rPr>
        <w:t>etaling mat/drikke SFO, Kirkås V</w:t>
      </w:r>
      <w:r w:rsidR="009E3068">
        <w:rPr>
          <w:rFonts w:cs="Times New Roman"/>
          <w:sz w:val="24"/>
          <w:szCs w:val="24"/>
        </w:rPr>
        <w:t>el og salg av kurs.</w:t>
      </w:r>
    </w:p>
    <w:p w:rsidR="000514F6" w:rsidRDefault="000514F6">
      <w:pPr>
        <w:rPr>
          <w:rFonts w:cs="Times New Roman"/>
          <w:sz w:val="24"/>
          <w:szCs w:val="24"/>
        </w:rPr>
      </w:pPr>
    </w:p>
    <w:p w:rsidR="000514F6" w:rsidRDefault="009D0C8C">
      <w:pPr>
        <w:rPr>
          <w:rFonts w:cs="Times New Roman"/>
          <w:sz w:val="24"/>
          <w:szCs w:val="24"/>
        </w:rPr>
      </w:pPr>
      <w:r>
        <w:rPr>
          <w:rFonts w:cs="Times New Roman"/>
          <w:sz w:val="24"/>
          <w:szCs w:val="24"/>
        </w:rPr>
        <w:t>Ele</w:t>
      </w:r>
      <w:r w:rsidR="008E72F9">
        <w:rPr>
          <w:rFonts w:cs="Times New Roman"/>
          <w:sz w:val="24"/>
          <w:szCs w:val="24"/>
        </w:rPr>
        <w:t>vpris for opplæringstilbud 13/14</w:t>
      </w:r>
      <w:r w:rsidR="00252C37">
        <w:rPr>
          <w:rFonts w:cs="Times New Roman"/>
          <w:sz w:val="24"/>
          <w:szCs w:val="24"/>
        </w:rPr>
        <w:t xml:space="preserve"> varierer fra </w:t>
      </w:r>
      <w:r w:rsidR="000514F6">
        <w:rPr>
          <w:rFonts w:cs="Times New Roman"/>
          <w:sz w:val="24"/>
          <w:szCs w:val="24"/>
        </w:rPr>
        <w:t>kr.</w:t>
      </w:r>
      <w:r w:rsidR="008103B3">
        <w:rPr>
          <w:rFonts w:cs="Times New Roman"/>
          <w:sz w:val="24"/>
          <w:szCs w:val="24"/>
        </w:rPr>
        <w:t xml:space="preserve"> </w:t>
      </w:r>
      <w:r w:rsidR="003A1AB7">
        <w:rPr>
          <w:rFonts w:cs="Times New Roman"/>
          <w:sz w:val="24"/>
          <w:szCs w:val="24"/>
        </w:rPr>
        <w:t>617.002,-</w:t>
      </w:r>
      <w:r>
        <w:rPr>
          <w:rFonts w:cs="Times New Roman"/>
          <w:b/>
          <w:i/>
          <w:sz w:val="24"/>
          <w:szCs w:val="24"/>
        </w:rPr>
        <w:t xml:space="preserve"> </w:t>
      </w:r>
      <w:r w:rsidR="003A1AB7">
        <w:rPr>
          <w:rFonts w:cs="Times New Roman"/>
          <w:sz w:val="24"/>
          <w:szCs w:val="24"/>
        </w:rPr>
        <w:t>(26/31</w:t>
      </w:r>
      <w:r w:rsidR="000514F6">
        <w:rPr>
          <w:rFonts w:cs="Times New Roman"/>
          <w:sz w:val="24"/>
          <w:szCs w:val="24"/>
        </w:rPr>
        <w:t xml:space="preserve"> t/u-sammensatte lærevansker)  til kr. </w:t>
      </w:r>
      <w:r w:rsidR="003A1AB7">
        <w:rPr>
          <w:rFonts w:cs="Times New Roman"/>
          <w:sz w:val="24"/>
          <w:szCs w:val="24"/>
        </w:rPr>
        <w:t>753.928 (30 t/u -multifunksjonshemmet).</w:t>
      </w:r>
      <w:r w:rsidR="000514F6">
        <w:rPr>
          <w:rFonts w:cs="Times New Roman"/>
          <w:sz w:val="24"/>
          <w:szCs w:val="24"/>
        </w:rPr>
        <w:t xml:space="preserve"> I tillegg er det for mange av elevene et påslag i pris fordi de har behov </w:t>
      </w:r>
      <w:r w:rsidR="00F86FF3">
        <w:rPr>
          <w:rFonts w:cs="Times New Roman"/>
          <w:sz w:val="24"/>
          <w:szCs w:val="24"/>
        </w:rPr>
        <w:t xml:space="preserve">for </w:t>
      </w:r>
      <w:r w:rsidR="000514F6">
        <w:rPr>
          <w:rFonts w:cs="Times New Roman"/>
          <w:sz w:val="24"/>
          <w:szCs w:val="24"/>
        </w:rPr>
        <w:t>ressurser utover minimumsomfanget.</w:t>
      </w:r>
      <w:r w:rsidR="008E349D">
        <w:rPr>
          <w:rFonts w:cs="Times New Roman"/>
          <w:sz w:val="24"/>
          <w:szCs w:val="24"/>
        </w:rPr>
        <w:t xml:space="preserve"> </w:t>
      </w:r>
      <w:r w:rsidR="003B4FD7">
        <w:rPr>
          <w:rFonts w:cs="Times New Roman"/>
          <w:sz w:val="24"/>
          <w:szCs w:val="24"/>
        </w:rPr>
        <w:t>De fleste elvene har en pris rett i overkant av 617.002,-.</w:t>
      </w:r>
    </w:p>
    <w:p w:rsidR="00083C41" w:rsidRDefault="00083C41">
      <w:pPr>
        <w:rPr>
          <w:rFonts w:cs="Times New Roman"/>
          <w:sz w:val="24"/>
          <w:szCs w:val="24"/>
        </w:rPr>
      </w:pPr>
    </w:p>
    <w:p w:rsidR="000514F6" w:rsidRDefault="000514F6">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p>
    <w:p w:rsidR="001C217D" w:rsidRDefault="008E72F9">
      <w:pPr>
        <w:rPr>
          <w:rFonts w:cs="Times New Roman"/>
          <w:sz w:val="24"/>
          <w:szCs w:val="24"/>
        </w:rPr>
      </w:pPr>
      <w:r>
        <w:rPr>
          <w:rFonts w:cs="Times New Roman"/>
          <w:sz w:val="24"/>
          <w:szCs w:val="24"/>
        </w:rPr>
        <w:t>Totale utgifter 2013</w:t>
      </w:r>
      <w:r w:rsidR="00AA1258">
        <w:rPr>
          <w:rFonts w:cs="Times New Roman"/>
          <w:sz w:val="24"/>
          <w:szCs w:val="24"/>
        </w:rPr>
        <w:t>:</w:t>
      </w:r>
      <w:r w:rsidR="002C61A6">
        <w:rPr>
          <w:rFonts w:cs="Times New Roman"/>
          <w:sz w:val="24"/>
          <w:szCs w:val="24"/>
        </w:rPr>
        <w:t xml:space="preserve"> </w:t>
      </w:r>
      <w:r w:rsidR="00F10A83">
        <w:rPr>
          <w:rFonts w:cs="Times New Roman"/>
          <w:sz w:val="24"/>
          <w:szCs w:val="24"/>
        </w:rPr>
        <w:t xml:space="preserve">kr. </w:t>
      </w:r>
      <w:r w:rsidR="002C61A6">
        <w:rPr>
          <w:rFonts w:cs="Times New Roman"/>
          <w:sz w:val="24"/>
          <w:szCs w:val="24"/>
        </w:rPr>
        <w:t xml:space="preserve">24.396.359,- </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Mortenstua skole hadd</w:t>
      </w:r>
      <w:r w:rsidR="009D0C8C">
        <w:rPr>
          <w:rFonts w:cs="Times New Roman"/>
          <w:sz w:val="24"/>
          <w:szCs w:val="24"/>
        </w:rPr>
        <w:t xml:space="preserve">e </w:t>
      </w:r>
      <w:r w:rsidR="001462B3">
        <w:rPr>
          <w:rFonts w:cs="Times New Roman"/>
          <w:sz w:val="24"/>
          <w:szCs w:val="24"/>
        </w:rPr>
        <w:t>et positivt reg</w:t>
      </w:r>
      <w:r w:rsidR="00860D17">
        <w:rPr>
          <w:rFonts w:cs="Times New Roman"/>
          <w:sz w:val="24"/>
          <w:szCs w:val="24"/>
        </w:rPr>
        <w:t>n</w:t>
      </w:r>
      <w:r w:rsidR="001462B3">
        <w:rPr>
          <w:rFonts w:cs="Times New Roman"/>
          <w:sz w:val="24"/>
          <w:szCs w:val="24"/>
        </w:rPr>
        <w:t>skaps</w:t>
      </w:r>
      <w:r w:rsidR="00860D17">
        <w:rPr>
          <w:rFonts w:cs="Times New Roman"/>
          <w:sz w:val="24"/>
          <w:szCs w:val="24"/>
        </w:rPr>
        <w:t>m</w:t>
      </w:r>
      <w:r w:rsidR="001462B3">
        <w:rPr>
          <w:rFonts w:cs="Times New Roman"/>
          <w:sz w:val="24"/>
          <w:szCs w:val="24"/>
        </w:rPr>
        <w:t>essig resultat</w:t>
      </w:r>
      <w:r w:rsidR="003061DA">
        <w:rPr>
          <w:rFonts w:cs="Times New Roman"/>
          <w:sz w:val="24"/>
          <w:szCs w:val="24"/>
        </w:rPr>
        <w:t xml:space="preserve"> i 201</w:t>
      </w:r>
      <w:r w:rsidR="00E2597D">
        <w:rPr>
          <w:rFonts w:cs="Times New Roman"/>
          <w:sz w:val="24"/>
          <w:szCs w:val="24"/>
        </w:rPr>
        <w:t>3</w:t>
      </w:r>
      <w:r w:rsidR="009D0C8C">
        <w:rPr>
          <w:rFonts w:cs="Times New Roman"/>
          <w:sz w:val="24"/>
          <w:szCs w:val="24"/>
        </w:rPr>
        <w:t xml:space="preserve"> </w:t>
      </w:r>
      <w:r>
        <w:rPr>
          <w:rFonts w:cs="Times New Roman"/>
          <w:sz w:val="24"/>
          <w:szCs w:val="24"/>
        </w:rPr>
        <w:t xml:space="preserve">på kr. </w:t>
      </w:r>
      <w:r w:rsidR="00F10A83">
        <w:rPr>
          <w:rFonts w:cs="Times New Roman"/>
          <w:sz w:val="24"/>
          <w:szCs w:val="24"/>
        </w:rPr>
        <w:t>(</w:t>
      </w:r>
      <w:r w:rsidR="00E2597D">
        <w:rPr>
          <w:rFonts w:cs="Times New Roman"/>
          <w:sz w:val="24"/>
          <w:szCs w:val="24"/>
        </w:rPr>
        <w:t>2.374.719</w:t>
      </w:r>
      <w:r w:rsidR="00F10A83">
        <w:rPr>
          <w:rFonts w:cs="Times New Roman"/>
          <w:sz w:val="24"/>
          <w:szCs w:val="24"/>
        </w:rPr>
        <w:t>)</w:t>
      </w:r>
    </w:p>
    <w:p w:rsidR="00841CB8" w:rsidRDefault="00841CB8">
      <w:pPr>
        <w:rPr>
          <w:rFonts w:cs="Times New Roman"/>
          <w:sz w:val="24"/>
          <w:szCs w:val="24"/>
        </w:rPr>
      </w:pPr>
    </w:p>
    <w:p w:rsidR="00841CB8" w:rsidRDefault="00841CB8">
      <w:pPr>
        <w:rPr>
          <w:rFonts w:cs="Times New Roman"/>
          <w:sz w:val="24"/>
          <w:szCs w:val="24"/>
        </w:rPr>
      </w:pPr>
    </w:p>
    <w:p w:rsidR="000514F6" w:rsidRDefault="000514F6">
      <w:pPr>
        <w:pStyle w:val="Brdtekst"/>
        <w:rPr>
          <w:rFonts w:cs="Times New Roman"/>
        </w:rPr>
      </w:pPr>
    </w:p>
    <w:p w:rsidR="000514F6" w:rsidRDefault="000514F6">
      <w:pPr>
        <w:pStyle w:val="Brdtekst"/>
        <w:rPr>
          <w:rFonts w:cs="Times New Roman"/>
        </w:rPr>
      </w:pPr>
      <w:r>
        <w:rPr>
          <w:rFonts w:cs="Times New Roman"/>
        </w:rPr>
        <w:t>Vesentlige avvik i forhold til budsjett 2</w:t>
      </w:r>
      <w:r w:rsidR="003061DA">
        <w:rPr>
          <w:rFonts w:cs="Times New Roman"/>
        </w:rPr>
        <w:t>013</w:t>
      </w:r>
      <w:r>
        <w:rPr>
          <w:rFonts w:cs="Times New Roman"/>
        </w:rPr>
        <w:t>:</w:t>
      </w:r>
    </w:p>
    <w:p w:rsidR="000514F6" w:rsidRDefault="000514F6">
      <w:pPr>
        <w:pStyle w:val="Brdtekst"/>
        <w:rPr>
          <w:rFonts w:cs="Times New Roman"/>
        </w:rPr>
      </w:pPr>
    </w:p>
    <w:p w:rsidR="000514F6" w:rsidRDefault="000514F6">
      <w:pPr>
        <w:pStyle w:val="Brdtekst"/>
        <w:rPr>
          <w:rFonts w:cs="Times New Roman"/>
        </w:rPr>
      </w:pPr>
      <w:r>
        <w:rPr>
          <w:rFonts w:cs="Times New Roman"/>
        </w:rPr>
        <w:t xml:space="preserve">Økning </w:t>
      </w:r>
      <w:r w:rsidR="00001885">
        <w:rPr>
          <w:rFonts w:cs="Times New Roman"/>
        </w:rPr>
        <w:t>i driftsresultatet</w:t>
      </w:r>
      <w:r>
        <w:rPr>
          <w:rFonts w:cs="Times New Roman"/>
        </w:rPr>
        <w:t xml:space="preserve"> skyldes i hovedsak </w:t>
      </w:r>
      <w:r w:rsidR="003061DA">
        <w:rPr>
          <w:rFonts w:cs="Times New Roman"/>
        </w:rPr>
        <w:t>merinntekt</w:t>
      </w:r>
      <w:r w:rsidR="009A35D1">
        <w:rPr>
          <w:rFonts w:cs="Times New Roman"/>
        </w:rPr>
        <w:t xml:space="preserve"> enn </w:t>
      </w:r>
      <w:r w:rsidR="003061DA">
        <w:rPr>
          <w:rFonts w:cs="Times New Roman"/>
        </w:rPr>
        <w:t xml:space="preserve">opprinnelig </w:t>
      </w:r>
      <w:r w:rsidR="009A35D1">
        <w:rPr>
          <w:rFonts w:cs="Times New Roman"/>
        </w:rPr>
        <w:t xml:space="preserve">budsjettert. </w:t>
      </w:r>
      <w:r w:rsidR="003061DA">
        <w:rPr>
          <w:rFonts w:cs="Times New Roman"/>
        </w:rPr>
        <w:t xml:space="preserve">Det er forhold som endring i elevtall midt i budsjettåret og </w:t>
      </w:r>
      <w:r w:rsidR="009A35D1">
        <w:rPr>
          <w:rFonts w:cs="Times New Roman"/>
        </w:rPr>
        <w:t>b</w:t>
      </w:r>
      <w:r w:rsidR="003061DA">
        <w:rPr>
          <w:rFonts w:cs="Times New Roman"/>
        </w:rPr>
        <w:t>edre utnyttelse av ressurser som er hovedårsak til merinntekten.</w:t>
      </w:r>
    </w:p>
    <w:p w:rsidR="003061DA" w:rsidRDefault="003061DA">
      <w:pPr>
        <w:pStyle w:val="Brdtekst"/>
        <w:rPr>
          <w:rFonts w:cs="Times New Roman"/>
        </w:rPr>
      </w:pPr>
    </w:p>
    <w:p w:rsidR="00A05E07" w:rsidRDefault="000B6BE4">
      <w:pPr>
        <w:pStyle w:val="Brdtekst"/>
        <w:rPr>
          <w:rFonts w:cs="Times New Roman"/>
        </w:rPr>
      </w:pPr>
      <w:r>
        <w:rPr>
          <w:rFonts w:cs="Times New Roman"/>
        </w:rPr>
        <w:t>Styret varsler representantskapet om merforbruk 2014 pga. økt husleie med kr. 764.675,- og kr. 50.000,- til kompetanseheving for personalet.</w:t>
      </w:r>
    </w:p>
    <w:p w:rsidR="000B6BE4" w:rsidRDefault="000B6BE4">
      <w:pPr>
        <w:pStyle w:val="Brdtekst"/>
        <w:rPr>
          <w:rFonts w:cs="Times New Roman"/>
        </w:rPr>
      </w:pPr>
    </w:p>
    <w:p w:rsidR="005646DD" w:rsidRDefault="00C87001" w:rsidP="005646DD">
      <w:pPr>
        <w:pStyle w:val="Overskrift3"/>
        <w:rPr>
          <w:rFonts w:cs="Times New Roman"/>
        </w:rPr>
      </w:pPr>
      <w:r>
        <w:rPr>
          <w:rFonts w:cs="Times New Roman"/>
        </w:rPr>
        <w:t xml:space="preserve">Styremøte </w:t>
      </w:r>
      <w:r w:rsidR="001C217D">
        <w:rPr>
          <w:rFonts w:cs="Times New Roman"/>
        </w:rPr>
        <w:t>22.04</w:t>
      </w:r>
      <w:r w:rsidR="00FE684D">
        <w:rPr>
          <w:rFonts w:cs="Times New Roman"/>
        </w:rPr>
        <w:t>.14</w:t>
      </w:r>
      <w:r w:rsidR="000514F6">
        <w:rPr>
          <w:rFonts w:cs="Times New Roman"/>
        </w:rPr>
        <w:t xml:space="preserve"> </w:t>
      </w:r>
      <w:r w:rsidR="005646DD">
        <w:rPr>
          <w:rFonts w:cs="Times New Roman"/>
        </w:rPr>
        <w:t xml:space="preserve">vedtok å tilrå at </w:t>
      </w:r>
      <w:r w:rsidR="005646DD" w:rsidRPr="005646DD">
        <w:rPr>
          <w:rFonts w:cs="Times New Roman"/>
        </w:rPr>
        <w:t>representantskapet godk</w:t>
      </w:r>
      <w:r w:rsidR="005646DD">
        <w:rPr>
          <w:rFonts w:cs="Times New Roman"/>
        </w:rPr>
        <w:t xml:space="preserve">jenner det fremlagte regnskapet </w:t>
      </w:r>
    </w:p>
    <w:p w:rsidR="005646DD" w:rsidRDefault="00EE00C5" w:rsidP="005646DD">
      <w:pPr>
        <w:pStyle w:val="Overskrift3"/>
        <w:rPr>
          <w:rFonts w:cs="Times New Roman"/>
        </w:rPr>
      </w:pPr>
      <w:r>
        <w:rPr>
          <w:rFonts w:cs="Times New Roman"/>
        </w:rPr>
        <w:t xml:space="preserve">For </w:t>
      </w:r>
      <w:r w:rsidR="005646DD" w:rsidRPr="005646DD">
        <w:rPr>
          <w:rFonts w:cs="Times New Roman"/>
        </w:rPr>
        <w:t>2013 og at positivt regnskapsmessig resultat kr.</w:t>
      </w:r>
      <w:r w:rsidR="005646DD">
        <w:rPr>
          <w:rFonts w:cs="Times New Roman"/>
        </w:rPr>
        <w:t xml:space="preserve"> 2.374.719,70 settes på skolens </w:t>
      </w:r>
    </w:p>
    <w:p w:rsidR="005646DD" w:rsidRPr="005646DD" w:rsidRDefault="005646DD" w:rsidP="005646DD">
      <w:pPr>
        <w:pStyle w:val="Overskrift3"/>
        <w:rPr>
          <w:rFonts w:cs="Times New Roman"/>
        </w:rPr>
      </w:pPr>
      <w:r w:rsidRPr="005646DD">
        <w:rPr>
          <w:rFonts w:cs="Times New Roman"/>
        </w:rPr>
        <w:t>disposisjonsfond.</w:t>
      </w:r>
    </w:p>
    <w:p w:rsidR="005646DD" w:rsidRPr="005646DD" w:rsidRDefault="005646DD" w:rsidP="005646DD"/>
    <w:p w:rsidR="005646DD" w:rsidRPr="005646DD" w:rsidRDefault="005646DD" w:rsidP="005646DD"/>
    <w:p w:rsidR="00083C41" w:rsidRPr="00083C41" w:rsidRDefault="00083C41" w:rsidP="00083C41"/>
    <w:p w:rsidR="000514F6" w:rsidRDefault="000514F6">
      <w:pPr>
        <w:rPr>
          <w:rFonts w:cs="Times New Roman"/>
          <w:sz w:val="24"/>
          <w:szCs w:val="24"/>
        </w:rPr>
      </w:pPr>
    </w:p>
    <w:p w:rsidR="00AD79D7" w:rsidRDefault="00AD79D7">
      <w:pPr>
        <w:rPr>
          <w:rFonts w:cs="Times New Roman"/>
          <w:sz w:val="24"/>
          <w:szCs w:val="24"/>
        </w:rPr>
      </w:pPr>
    </w:p>
    <w:p w:rsidR="000514F6" w:rsidRDefault="00896857">
      <w:pPr>
        <w:rPr>
          <w:rFonts w:cs="Times New Roman"/>
          <w:sz w:val="24"/>
          <w:szCs w:val="24"/>
        </w:rPr>
      </w:pPr>
      <w:r>
        <w:rPr>
          <w:rFonts w:cs="Times New Roman"/>
          <w:sz w:val="24"/>
          <w:szCs w:val="24"/>
        </w:rPr>
        <w:t>Styret og eiere</w:t>
      </w:r>
      <w:r w:rsidR="000514F6">
        <w:rPr>
          <w:rFonts w:cs="Times New Roman"/>
          <w:sz w:val="24"/>
          <w:szCs w:val="24"/>
        </w:rPr>
        <w:t xml:space="preserve"> vurderer fortsatt at skolen har gode forutsetninger for videre drift.</w:t>
      </w:r>
    </w:p>
    <w:p w:rsidR="000514F6" w:rsidRDefault="000514F6">
      <w:pPr>
        <w:rPr>
          <w:rFonts w:cs="Times New Roman"/>
          <w:sz w:val="24"/>
          <w:szCs w:val="24"/>
        </w:rPr>
      </w:pPr>
    </w:p>
    <w:p w:rsidR="000514F6" w:rsidRDefault="000514F6">
      <w:pPr>
        <w:rPr>
          <w:rFonts w:cs="Times New Roman"/>
          <w:b/>
          <w:bCs/>
          <w:sz w:val="24"/>
          <w:szCs w:val="24"/>
        </w:rPr>
      </w:pPr>
    </w:p>
    <w:p w:rsidR="008F3F8C" w:rsidRDefault="008F3F8C">
      <w:pPr>
        <w:rPr>
          <w:rFonts w:cs="Times New Roman"/>
          <w:b/>
          <w:bCs/>
          <w:sz w:val="24"/>
          <w:szCs w:val="24"/>
        </w:rPr>
      </w:pPr>
    </w:p>
    <w:p w:rsidR="005E4632" w:rsidRDefault="005E4632">
      <w:pPr>
        <w:rPr>
          <w:rFonts w:cs="Times New Roman"/>
          <w:b/>
          <w:bCs/>
          <w:sz w:val="24"/>
          <w:szCs w:val="24"/>
        </w:rPr>
      </w:pPr>
    </w:p>
    <w:p w:rsidR="00FD5921" w:rsidRDefault="00FD5921">
      <w:pPr>
        <w:autoSpaceDE/>
        <w:autoSpaceDN/>
        <w:rPr>
          <w:rFonts w:cs="Times New Roman"/>
          <w:b/>
          <w:bCs/>
          <w:sz w:val="24"/>
          <w:szCs w:val="24"/>
        </w:rPr>
      </w:pPr>
      <w:r>
        <w:rPr>
          <w:rFonts w:cs="Times New Roman"/>
          <w:b/>
          <w:bCs/>
          <w:sz w:val="24"/>
          <w:szCs w:val="24"/>
        </w:rPr>
        <w:br w:type="page"/>
      </w:r>
    </w:p>
    <w:p w:rsidR="000514F6" w:rsidRPr="00220B0F" w:rsidRDefault="000514F6">
      <w:pPr>
        <w:rPr>
          <w:rFonts w:cs="Times New Roman"/>
          <w:b/>
          <w:bCs/>
          <w:sz w:val="36"/>
          <w:szCs w:val="36"/>
        </w:rPr>
      </w:pPr>
      <w:r w:rsidRPr="00220B0F">
        <w:rPr>
          <w:rFonts w:cs="Times New Roman"/>
          <w:b/>
          <w:bCs/>
          <w:sz w:val="36"/>
          <w:szCs w:val="36"/>
        </w:rPr>
        <w:lastRenderedPageBreak/>
        <w:t>B. MÅLOPPNÅELSE.</w:t>
      </w:r>
    </w:p>
    <w:p w:rsidR="000514F6" w:rsidRDefault="000514F6">
      <w:pPr>
        <w:rPr>
          <w:rFonts w:cs="Times New Roman"/>
          <w:sz w:val="24"/>
          <w:szCs w:val="24"/>
        </w:rPr>
      </w:pPr>
    </w:p>
    <w:p w:rsidR="00556841" w:rsidRDefault="00556841">
      <w:pPr>
        <w:rPr>
          <w:rFonts w:cs="Times New Roman"/>
          <w:sz w:val="24"/>
          <w:szCs w:val="24"/>
        </w:rPr>
      </w:pPr>
    </w:p>
    <w:p w:rsidR="000514F6" w:rsidRPr="00FD5921" w:rsidRDefault="000514F6">
      <w:pPr>
        <w:numPr>
          <w:ilvl w:val="0"/>
          <w:numId w:val="2"/>
        </w:numPr>
        <w:rPr>
          <w:rFonts w:cs="Times New Roman"/>
          <w:b/>
          <w:sz w:val="24"/>
          <w:szCs w:val="24"/>
          <w:u w:val="single"/>
        </w:rPr>
      </w:pPr>
      <w:r w:rsidRPr="00FD5921">
        <w:rPr>
          <w:rFonts w:cs="Times New Roman"/>
          <w:b/>
          <w:sz w:val="24"/>
          <w:szCs w:val="24"/>
          <w:u w:val="single"/>
        </w:rPr>
        <w:t xml:space="preserve">OPPLÆRINGSDELEN. </w:t>
      </w:r>
    </w:p>
    <w:p w:rsidR="000514F6" w:rsidRDefault="000514F6">
      <w:pPr>
        <w:rPr>
          <w:rFonts w:cs="Times New Roman"/>
          <w:sz w:val="24"/>
          <w:szCs w:val="24"/>
        </w:rPr>
      </w:pPr>
    </w:p>
    <w:p w:rsidR="0070206D" w:rsidRDefault="0070206D">
      <w:pPr>
        <w:rPr>
          <w:rFonts w:cs="Times New Roman"/>
          <w:sz w:val="24"/>
          <w:szCs w:val="24"/>
        </w:rPr>
      </w:pPr>
    </w:p>
    <w:p w:rsidR="000514F6" w:rsidRDefault="000514F6">
      <w:pPr>
        <w:rPr>
          <w:rFonts w:cs="Times New Roman"/>
          <w:sz w:val="24"/>
          <w:szCs w:val="24"/>
        </w:rPr>
      </w:pPr>
      <w:r>
        <w:rPr>
          <w:rFonts w:cs="Times New Roman"/>
          <w:sz w:val="24"/>
          <w:szCs w:val="24"/>
        </w:rPr>
        <w:t>Alle skolens elever har store og sammensatte lærevansker. Det er få elever som har store fysiske funksjonshemninger. De fleste elevene har andre og mer sammensatte utviklingsforstyrrelser som varierer både i omfang og årsaksbakgrunn. Dagens elevgruppe gir skolen stadig nye utfordringer og muligheter både faglig og organisatorisk.</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Skolen gir elevene spesialundervisning. Individuell opplæringsplan (IOP/IODP) utarbeides i samarbeid med foreldrene. Opplæringsplanene sendes kommunene ved skolestart. IOP/IODP blir jevnlig evaluert av de tverrfaglige teamene som arbeider med elevene. Det utarbeides evalueringsrapport med bl.a. beskrivelse av måloppnåelse på alle elever to ganger pr. år. Denne sendes foresatte, PPT og kommunenes op</w:t>
      </w:r>
      <w:r w:rsidR="007A0F7A">
        <w:rPr>
          <w:rFonts w:cs="Times New Roman"/>
          <w:sz w:val="24"/>
          <w:szCs w:val="24"/>
        </w:rPr>
        <w:t>pvekstetat. E</w:t>
      </w:r>
      <w:r>
        <w:rPr>
          <w:rFonts w:cs="Times New Roman"/>
          <w:sz w:val="24"/>
          <w:szCs w:val="24"/>
        </w:rPr>
        <w:t>levene har fått et godt tilr</w:t>
      </w:r>
      <w:r w:rsidR="009B1B03">
        <w:rPr>
          <w:rFonts w:cs="Times New Roman"/>
          <w:sz w:val="24"/>
          <w:szCs w:val="24"/>
        </w:rPr>
        <w:t>ettelagt opplæringstilbud i 2013</w:t>
      </w:r>
      <w:r>
        <w:rPr>
          <w:rFonts w:cs="Times New Roman"/>
          <w:sz w:val="24"/>
          <w:szCs w:val="24"/>
        </w:rPr>
        <w:t xml:space="preserve">. Tilbakemeldingene fra foresatte og kommunene er positive. </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Samtlige elever fikk innvilget de ressurser skolen søkte om til opplæringstilbudet. En elev har delt løsning med skoletilbud på Mortenstua og hjemmeundervisning av foreldre.</w:t>
      </w:r>
    </w:p>
    <w:p w:rsidR="007A0F7A" w:rsidRDefault="007A0F7A">
      <w:pPr>
        <w:rPr>
          <w:rFonts w:cs="Times New Roman"/>
          <w:sz w:val="24"/>
          <w:szCs w:val="24"/>
        </w:rPr>
      </w:pPr>
    </w:p>
    <w:p w:rsidR="007A0F7A" w:rsidRDefault="007A0F7A">
      <w:pPr>
        <w:rPr>
          <w:rFonts w:cs="Times New Roman"/>
          <w:sz w:val="24"/>
          <w:szCs w:val="24"/>
        </w:rPr>
      </w:pPr>
      <w:r>
        <w:rPr>
          <w:rFonts w:cs="Times New Roman"/>
          <w:sz w:val="24"/>
          <w:szCs w:val="24"/>
        </w:rPr>
        <w:t>Skolen har drevet undervisningstilbud på huset Mortenstua og i lånte lokaler på Eidsberg ung</w:t>
      </w:r>
      <w:r w:rsidR="00176A4F">
        <w:rPr>
          <w:rFonts w:cs="Times New Roman"/>
          <w:sz w:val="24"/>
          <w:szCs w:val="24"/>
        </w:rPr>
        <w:t>domsskole. En gruppe på 10 8.-10</w:t>
      </w:r>
      <w:r>
        <w:rPr>
          <w:rFonts w:cs="Times New Roman"/>
          <w:sz w:val="24"/>
          <w:szCs w:val="24"/>
        </w:rPr>
        <w:t xml:space="preserve">.trinnselever </w:t>
      </w:r>
      <w:r w:rsidR="00C24E95">
        <w:rPr>
          <w:rFonts w:cs="Times New Roman"/>
          <w:sz w:val="24"/>
          <w:szCs w:val="24"/>
        </w:rPr>
        <w:t xml:space="preserve">på Mortenstua </w:t>
      </w:r>
      <w:r>
        <w:rPr>
          <w:rFonts w:cs="Times New Roman"/>
          <w:sz w:val="24"/>
          <w:szCs w:val="24"/>
        </w:rPr>
        <w:t>har hele opplæringstilbudet og SFO-tilbudet der</w:t>
      </w:r>
      <w:r w:rsidR="00F2539E">
        <w:rPr>
          <w:rFonts w:cs="Times New Roman"/>
          <w:sz w:val="24"/>
          <w:szCs w:val="24"/>
        </w:rPr>
        <w:t>. Dette gir</w:t>
      </w:r>
      <w:r>
        <w:rPr>
          <w:rFonts w:cs="Times New Roman"/>
          <w:sz w:val="24"/>
          <w:szCs w:val="24"/>
        </w:rPr>
        <w:t xml:space="preserve"> muligheter for undervisning i skolekjøkken, musikk og treningsrom, bruk av</w:t>
      </w:r>
      <w:r w:rsidR="00B53722">
        <w:rPr>
          <w:rFonts w:cs="Times New Roman"/>
          <w:sz w:val="24"/>
          <w:szCs w:val="24"/>
        </w:rPr>
        <w:t xml:space="preserve"> kantine og aula. Dette gir stadig</w:t>
      </w:r>
      <w:r>
        <w:rPr>
          <w:rFonts w:cs="Times New Roman"/>
          <w:sz w:val="24"/>
          <w:szCs w:val="24"/>
        </w:rPr>
        <w:t xml:space="preserve"> nye muligheter og utfordringer skolen og elevene har vokst på.</w:t>
      </w:r>
    </w:p>
    <w:p w:rsidR="007F3024" w:rsidRDefault="007F3024">
      <w:pPr>
        <w:rPr>
          <w:rFonts w:cs="Times New Roman"/>
          <w:sz w:val="24"/>
          <w:szCs w:val="24"/>
        </w:rPr>
      </w:pPr>
    </w:p>
    <w:p w:rsidR="00562DFE" w:rsidRDefault="00562DFE">
      <w:pPr>
        <w:rPr>
          <w:rFonts w:cs="Times New Roman"/>
          <w:sz w:val="24"/>
          <w:szCs w:val="24"/>
        </w:rPr>
      </w:pPr>
    </w:p>
    <w:p w:rsidR="00E6231E" w:rsidRDefault="00E6231E">
      <w:pPr>
        <w:rPr>
          <w:rFonts w:cs="Times New Roman"/>
          <w:sz w:val="24"/>
          <w:szCs w:val="24"/>
        </w:rPr>
      </w:pPr>
    </w:p>
    <w:p w:rsidR="005B322E" w:rsidRDefault="00E224E6">
      <w:pPr>
        <w:rPr>
          <w:rFonts w:cs="Times New Roman"/>
          <w:sz w:val="24"/>
          <w:szCs w:val="24"/>
        </w:rPr>
      </w:pPr>
      <w:r>
        <w:rPr>
          <w:rFonts w:cs="Times New Roman"/>
          <w:sz w:val="24"/>
          <w:szCs w:val="24"/>
        </w:rPr>
        <w:t>4</w:t>
      </w:r>
      <w:r w:rsidR="000514F6">
        <w:rPr>
          <w:rFonts w:cs="Times New Roman"/>
          <w:sz w:val="24"/>
          <w:szCs w:val="24"/>
        </w:rPr>
        <w:t xml:space="preserve"> av skolens elever har </w:t>
      </w:r>
      <w:r w:rsidR="004B1E3F">
        <w:rPr>
          <w:rFonts w:cs="Times New Roman"/>
          <w:sz w:val="24"/>
          <w:szCs w:val="24"/>
        </w:rPr>
        <w:t>høst – 13</w:t>
      </w:r>
      <w:r w:rsidR="00390DA9">
        <w:rPr>
          <w:rFonts w:cs="Times New Roman"/>
          <w:sz w:val="24"/>
          <w:szCs w:val="24"/>
        </w:rPr>
        <w:t xml:space="preserve"> </w:t>
      </w:r>
      <w:r w:rsidR="000514F6">
        <w:rPr>
          <w:rFonts w:cs="Times New Roman"/>
          <w:sz w:val="24"/>
          <w:szCs w:val="24"/>
        </w:rPr>
        <w:t xml:space="preserve">deler av tilbudet sitt ved </w:t>
      </w:r>
      <w:r w:rsidR="00852673">
        <w:rPr>
          <w:rFonts w:cs="Times New Roman"/>
          <w:sz w:val="24"/>
          <w:szCs w:val="24"/>
        </w:rPr>
        <w:t xml:space="preserve">lokale skoler, fra 3 timer til </w:t>
      </w:r>
      <w:r w:rsidR="001406F5">
        <w:rPr>
          <w:rFonts w:cs="Times New Roman"/>
          <w:sz w:val="24"/>
          <w:szCs w:val="24"/>
        </w:rPr>
        <w:t>en</w:t>
      </w:r>
      <w:r w:rsidR="00852673">
        <w:rPr>
          <w:rFonts w:cs="Times New Roman"/>
          <w:sz w:val="24"/>
          <w:szCs w:val="24"/>
        </w:rPr>
        <w:t xml:space="preserve"> hel dag</w:t>
      </w:r>
      <w:r w:rsidR="000514F6">
        <w:rPr>
          <w:rFonts w:cs="Times New Roman"/>
          <w:sz w:val="24"/>
          <w:szCs w:val="24"/>
        </w:rPr>
        <w:t xml:space="preserve">. </w:t>
      </w:r>
      <w:r w:rsidR="00390DA9">
        <w:rPr>
          <w:rFonts w:cs="Times New Roman"/>
          <w:sz w:val="24"/>
          <w:szCs w:val="24"/>
        </w:rPr>
        <w:t xml:space="preserve">En av disse benytter alternativ opplæringsarena – Langholen. </w:t>
      </w:r>
      <w:r w:rsidR="000514F6">
        <w:rPr>
          <w:rFonts w:cs="Times New Roman"/>
          <w:sz w:val="24"/>
          <w:szCs w:val="24"/>
        </w:rPr>
        <w:t>Elevene har da med seg pedagogisk personale fra M</w:t>
      </w:r>
      <w:r w:rsidR="004D544A">
        <w:rPr>
          <w:rFonts w:cs="Times New Roman"/>
          <w:sz w:val="24"/>
          <w:szCs w:val="24"/>
        </w:rPr>
        <w:t>ortenstua til sin lokale skole. En av elevene har også hatt dagtilbud på Skådalen Skole en uke, der også personale fulgte. Der gis det også teg</w:t>
      </w:r>
      <w:r w:rsidR="00DB7D0D">
        <w:rPr>
          <w:rFonts w:cs="Times New Roman"/>
          <w:sz w:val="24"/>
          <w:szCs w:val="24"/>
        </w:rPr>
        <w:t>nspråkopplæring til</w:t>
      </w:r>
      <w:r w:rsidR="004D544A">
        <w:rPr>
          <w:rFonts w:cs="Times New Roman"/>
          <w:sz w:val="24"/>
          <w:szCs w:val="24"/>
        </w:rPr>
        <w:t xml:space="preserve"> ansatte som følger.</w:t>
      </w:r>
    </w:p>
    <w:p w:rsidR="005B322E" w:rsidRDefault="005B322E">
      <w:pPr>
        <w:rPr>
          <w:rFonts w:cs="Times New Roman"/>
          <w:sz w:val="24"/>
          <w:szCs w:val="24"/>
        </w:rPr>
      </w:pPr>
    </w:p>
    <w:p w:rsidR="000514F6" w:rsidRDefault="004D544A">
      <w:pPr>
        <w:rPr>
          <w:rFonts w:cs="Times New Roman"/>
          <w:sz w:val="24"/>
          <w:szCs w:val="24"/>
        </w:rPr>
      </w:pPr>
      <w:r>
        <w:rPr>
          <w:rFonts w:cs="Times New Roman"/>
          <w:sz w:val="24"/>
          <w:szCs w:val="24"/>
        </w:rPr>
        <w:t>D</w:t>
      </w:r>
      <w:r w:rsidR="000514F6">
        <w:rPr>
          <w:rFonts w:cs="Times New Roman"/>
          <w:sz w:val="24"/>
          <w:szCs w:val="24"/>
        </w:rPr>
        <w:t>isse løsningene krever mye tilre</w:t>
      </w:r>
      <w:r w:rsidR="00E0651C">
        <w:rPr>
          <w:rFonts w:cs="Times New Roman"/>
          <w:sz w:val="24"/>
          <w:szCs w:val="24"/>
        </w:rPr>
        <w:t xml:space="preserve">ttelegging, og skolen er i </w:t>
      </w:r>
      <w:r w:rsidR="000514F6">
        <w:rPr>
          <w:rFonts w:cs="Times New Roman"/>
          <w:sz w:val="24"/>
          <w:szCs w:val="24"/>
        </w:rPr>
        <w:t xml:space="preserve">samarbeid med hjemskolene </w:t>
      </w:r>
      <w:r w:rsidR="002A7D11">
        <w:rPr>
          <w:rFonts w:cs="Times New Roman"/>
          <w:sz w:val="24"/>
          <w:szCs w:val="24"/>
        </w:rPr>
        <w:t xml:space="preserve">og kommunene </w:t>
      </w:r>
      <w:r w:rsidR="000514F6">
        <w:rPr>
          <w:rFonts w:cs="Times New Roman"/>
          <w:sz w:val="24"/>
          <w:szCs w:val="24"/>
        </w:rPr>
        <w:t xml:space="preserve">for å finne løsninger som er </w:t>
      </w:r>
      <w:r w:rsidR="00E0651C">
        <w:rPr>
          <w:rFonts w:cs="Times New Roman"/>
          <w:sz w:val="24"/>
          <w:szCs w:val="24"/>
        </w:rPr>
        <w:t>gode</w:t>
      </w:r>
      <w:r w:rsidR="000514F6">
        <w:rPr>
          <w:rFonts w:cs="Times New Roman"/>
          <w:sz w:val="24"/>
          <w:szCs w:val="24"/>
        </w:rPr>
        <w:t xml:space="preserve"> både pedagogisk og praktisk. I hovedsak følger pedagogressursen med eleven ut til hjemskolen. Det er gode tilbakemeldinger både fra elever, foresatte og personale der det er samarbeid mellom Mortenstua og hjemskolen.</w:t>
      </w:r>
    </w:p>
    <w:p w:rsidR="00CB4B7E" w:rsidRDefault="00CB4B7E">
      <w:pPr>
        <w:rPr>
          <w:rFonts w:cs="Times New Roman"/>
          <w:sz w:val="24"/>
          <w:szCs w:val="24"/>
        </w:rPr>
      </w:pPr>
    </w:p>
    <w:p w:rsidR="00562DFE" w:rsidRDefault="00562DFE">
      <w:pPr>
        <w:rPr>
          <w:rFonts w:cs="Times New Roman"/>
          <w:sz w:val="24"/>
          <w:szCs w:val="24"/>
        </w:rPr>
      </w:pPr>
    </w:p>
    <w:p w:rsidR="000514F6" w:rsidRDefault="000514F6">
      <w:pPr>
        <w:rPr>
          <w:rFonts w:cs="Times New Roman"/>
          <w:sz w:val="24"/>
          <w:szCs w:val="24"/>
        </w:rPr>
      </w:pPr>
    </w:p>
    <w:p w:rsidR="000514F6" w:rsidRDefault="0098196E">
      <w:pPr>
        <w:rPr>
          <w:rFonts w:cs="Times New Roman"/>
          <w:sz w:val="24"/>
          <w:szCs w:val="24"/>
        </w:rPr>
      </w:pPr>
      <w:r>
        <w:rPr>
          <w:rFonts w:cs="Times New Roman"/>
          <w:sz w:val="24"/>
          <w:szCs w:val="24"/>
        </w:rPr>
        <w:t>Skolen hadde vår 2013</w:t>
      </w:r>
      <w:r w:rsidR="00907904">
        <w:rPr>
          <w:rFonts w:cs="Times New Roman"/>
          <w:sz w:val="24"/>
          <w:szCs w:val="24"/>
        </w:rPr>
        <w:t xml:space="preserve"> 2</w:t>
      </w:r>
      <w:r w:rsidR="000514F6">
        <w:rPr>
          <w:rFonts w:cs="Times New Roman"/>
          <w:sz w:val="24"/>
          <w:szCs w:val="24"/>
        </w:rPr>
        <w:t xml:space="preserve"> besøkselever </w:t>
      </w:r>
      <w:r>
        <w:rPr>
          <w:rFonts w:cs="Times New Roman"/>
          <w:sz w:val="24"/>
          <w:szCs w:val="24"/>
        </w:rPr>
        <w:t>som deltok</w:t>
      </w:r>
      <w:r w:rsidR="00907904">
        <w:rPr>
          <w:rFonts w:cs="Times New Roman"/>
          <w:sz w:val="24"/>
          <w:szCs w:val="24"/>
        </w:rPr>
        <w:t xml:space="preserve"> i undervisningen</w:t>
      </w:r>
      <w:r w:rsidR="000514F6">
        <w:rPr>
          <w:rFonts w:cs="Times New Roman"/>
          <w:sz w:val="24"/>
          <w:szCs w:val="24"/>
        </w:rPr>
        <w:t>. Den ene eleven er i samarbeid med Eidsberg ungdomsskole</w:t>
      </w:r>
      <w:r w:rsidR="00695B7C">
        <w:rPr>
          <w:rFonts w:cs="Times New Roman"/>
          <w:sz w:val="24"/>
          <w:szCs w:val="24"/>
        </w:rPr>
        <w:t>, der eleven deltar i ulike aktiviteter,</w:t>
      </w:r>
      <w:r w:rsidR="000514F6">
        <w:rPr>
          <w:rFonts w:cs="Times New Roman"/>
          <w:sz w:val="24"/>
          <w:szCs w:val="24"/>
        </w:rPr>
        <w:t xml:space="preserve"> og den and</w:t>
      </w:r>
      <w:r w:rsidR="00071935">
        <w:rPr>
          <w:rFonts w:cs="Times New Roman"/>
          <w:sz w:val="24"/>
          <w:szCs w:val="24"/>
        </w:rPr>
        <w:t>re eleven gikk</w:t>
      </w:r>
      <w:r w:rsidR="000514F6">
        <w:rPr>
          <w:rFonts w:cs="Times New Roman"/>
          <w:sz w:val="24"/>
          <w:szCs w:val="24"/>
        </w:rPr>
        <w:t xml:space="preserve"> 2. Trinn p</w:t>
      </w:r>
      <w:r w:rsidR="00907904">
        <w:rPr>
          <w:rFonts w:cs="Times New Roman"/>
          <w:sz w:val="24"/>
          <w:szCs w:val="24"/>
        </w:rPr>
        <w:t>å Mysen</w:t>
      </w:r>
      <w:r w:rsidR="000514F6">
        <w:rPr>
          <w:rFonts w:cs="Times New Roman"/>
          <w:sz w:val="24"/>
          <w:szCs w:val="24"/>
        </w:rPr>
        <w:t xml:space="preserve"> skole. </w:t>
      </w:r>
      <w:r w:rsidR="001202E8">
        <w:rPr>
          <w:rFonts w:cs="Times New Roman"/>
          <w:sz w:val="24"/>
          <w:szCs w:val="24"/>
        </w:rPr>
        <w:t xml:space="preserve">Det har også vært samarbeid med Rakkestad ungdomsskole og Mysen skole om felles undervisning på ungdomsskolen. </w:t>
      </w:r>
      <w:r w:rsidR="00071935">
        <w:rPr>
          <w:rFonts w:cs="Times New Roman"/>
          <w:sz w:val="24"/>
          <w:szCs w:val="24"/>
        </w:rPr>
        <w:t xml:space="preserve">Høsten -13 begynte 2.trinns eleven på Mortenstua Skole. En ny besøkselev startet også høsten -13 og deltar en skoledag i uken. </w:t>
      </w:r>
      <w:r w:rsidR="000514F6">
        <w:rPr>
          <w:rFonts w:cs="Times New Roman"/>
          <w:sz w:val="24"/>
          <w:szCs w:val="24"/>
        </w:rPr>
        <w:t xml:space="preserve">Skolen ser det som positivt at vi kan bidra </w:t>
      </w:r>
      <w:r w:rsidR="00EB1BCD">
        <w:rPr>
          <w:rFonts w:cs="Times New Roman"/>
          <w:sz w:val="24"/>
          <w:szCs w:val="24"/>
        </w:rPr>
        <w:t>i samarbeid for</w:t>
      </w:r>
      <w:r w:rsidR="000514F6">
        <w:rPr>
          <w:rFonts w:cs="Times New Roman"/>
          <w:sz w:val="24"/>
          <w:szCs w:val="24"/>
        </w:rPr>
        <w:t xml:space="preserve"> et tilpasset skoletilbud der elevene får utvikling og læring i en gruppe som fremmer dette.</w:t>
      </w:r>
    </w:p>
    <w:p w:rsidR="00D32233" w:rsidRDefault="000514F6" w:rsidP="00D32233">
      <w:pPr>
        <w:rPr>
          <w:rFonts w:cs="Times New Roman"/>
          <w:sz w:val="24"/>
          <w:szCs w:val="24"/>
        </w:rPr>
      </w:pPr>
      <w:r>
        <w:rPr>
          <w:rFonts w:cs="Times New Roman"/>
          <w:sz w:val="24"/>
          <w:szCs w:val="24"/>
        </w:rPr>
        <w:t xml:space="preserve"> </w:t>
      </w:r>
    </w:p>
    <w:p w:rsidR="00FD1AC0" w:rsidRDefault="00FD1AC0" w:rsidP="00D32233">
      <w:pPr>
        <w:rPr>
          <w:rFonts w:cs="Times New Roman"/>
          <w:sz w:val="24"/>
          <w:szCs w:val="24"/>
        </w:rPr>
      </w:pPr>
    </w:p>
    <w:p w:rsidR="000514F6" w:rsidRPr="002D4474" w:rsidRDefault="000514F6" w:rsidP="00D32233">
      <w:pPr>
        <w:rPr>
          <w:rFonts w:cs="Times New Roman"/>
          <w:sz w:val="24"/>
          <w:szCs w:val="24"/>
        </w:rPr>
      </w:pPr>
      <w:r w:rsidRPr="00C17010">
        <w:rPr>
          <w:rFonts w:cs="Times New Roman"/>
          <w:b/>
          <w:bCs/>
          <w:sz w:val="24"/>
          <w:szCs w:val="24"/>
          <w:u w:val="single"/>
        </w:rPr>
        <w:t>Skolens årsplan</w:t>
      </w:r>
      <w:r w:rsidRPr="00C17010">
        <w:rPr>
          <w:rFonts w:cs="Times New Roman"/>
          <w:sz w:val="24"/>
          <w:szCs w:val="24"/>
          <w:u w:val="single"/>
        </w:rPr>
        <w:t>:</w:t>
      </w:r>
    </w:p>
    <w:p w:rsidR="00F25D2F" w:rsidRPr="00F25D2F" w:rsidRDefault="00F25D2F" w:rsidP="00F25D2F">
      <w:pPr>
        <w:pStyle w:val="Listeavsnitt"/>
        <w:rPr>
          <w:rFonts w:cs="Times New Roman"/>
          <w:sz w:val="24"/>
          <w:szCs w:val="24"/>
          <w:u w:val="single"/>
        </w:rPr>
      </w:pPr>
    </w:p>
    <w:p w:rsidR="000514F6" w:rsidRDefault="000514F6">
      <w:pPr>
        <w:rPr>
          <w:rFonts w:cs="Times New Roman"/>
          <w:sz w:val="24"/>
          <w:szCs w:val="24"/>
        </w:rPr>
      </w:pPr>
      <w:r>
        <w:rPr>
          <w:rFonts w:cs="Times New Roman"/>
          <w:sz w:val="24"/>
          <w:szCs w:val="24"/>
        </w:rPr>
        <w:t>Skolen utarbeider en generell årsplan som følger skoleåret. Årsplanen inneholder skolens satsningsområder med mål og tiltak. Den bygger på skolens kompetanseplan. Hovedmålet for alle planene er kvalitetssikring av opplæringstilbudet</w:t>
      </w:r>
      <w:r w:rsidR="002A231A">
        <w:rPr>
          <w:rFonts w:cs="Times New Roman"/>
          <w:sz w:val="24"/>
          <w:szCs w:val="24"/>
        </w:rPr>
        <w:t xml:space="preserve"> og dokumentasjon på bruk av ressurser kvalitativt internt og eksternt.</w:t>
      </w:r>
    </w:p>
    <w:p w:rsidR="002A75A2" w:rsidRDefault="002A75A2">
      <w:pPr>
        <w:rPr>
          <w:rFonts w:cs="Times New Roman"/>
          <w:sz w:val="24"/>
          <w:szCs w:val="24"/>
        </w:rPr>
      </w:pPr>
    </w:p>
    <w:p w:rsidR="00195EC3" w:rsidRDefault="000514F6">
      <w:pPr>
        <w:rPr>
          <w:rFonts w:cs="Times New Roman"/>
          <w:sz w:val="24"/>
          <w:szCs w:val="24"/>
        </w:rPr>
      </w:pPr>
      <w:r>
        <w:rPr>
          <w:rFonts w:cs="Times New Roman"/>
          <w:sz w:val="24"/>
          <w:szCs w:val="24"/>
        </w:rPr>
        <w:t xml:space="preserve">Personalet </w:t>
      </w:r>
      <w:r w:rsidR="00B80F2F">
        <w:rPr>
          <w:rFonts w:cs="Times New Roman"/>
          <w:sz w:val="24"/>
          <w:szCs w:val="24"/>
        </w:rPr>
        <w:t>har i 2013</w:t>
      </w:r>
      <w:r>
        <w:rPr>
          <w:rFonts w:cs="Times New Roman"/>
          <w:sz w:val="24"/>
          <w:szCs w:val="24"/>
        </w:rPr>
        <w:t xml:space="preserve"> økt sin kompetanse innen</w:t>
      </w:r>
      <w:r w:rsidR="00B56F41">
        <w:rPr>
          <w:rFonts w:cs="Times New Roman"/>
          <w:sz w:val="24"/>
          <w:szCs w:val="24"/>
        </w:rPr>
        <w:t>for</w:t>
      </w:r>
      <w:r>
        <w:rPr>
          <w:rFonts w:cs="Times New Roman"/>
          <w:sz w:val="24"/>
          <w:szCs w:val="24"/>
        </w:rPr>
        <w:t xml:space="preserve"> området elevenes læringsmiljø (ROA). </w:t>
      </w:r>
      <w:r w:rsidR="00062178">
        <w:rPr>
          <w:rFonts w:cs="Times New Roman"/>
          <w:sz w:val="24"/>
          <w:szCs w:val="24"/>
        </w:rPr>
        <w:t>S</w:t>
      </w:r>
      <w:r>
        <w:rPr>
          <w:rFonts w:cs="Times New Roman"/>
          <w:sz w:val="24"/>
          <w:szCs w:val="24"/>
        </w:rPr>
        <w:t xml:space="preserve">kolen har </w:t>
      </w:r>
      <w:r w:rsidR="00062178">
        <w:rPr>
          <w:rFonts w:cs="Times New Roman"/>
          <w:sz w:val="24"/>
          <w:szCs w:val="24"/>
        </w:rPr>
        <w:t xml:space="preserve">en ressursgruppe som arbeider ut mot elevteam og gruppene, og </w:t>
      </w:r>
      <w:r w:rsidR="00B80F2F">
        <w:rPr>
          <w:rFonts w:cs="Times New Roman"/>
          <w:sz w:val="24"/>
          <w:szCs w:val="24"/>
        </w:rPr>
        <w:t>vi er i  avsluttnings og implementeringsfasen av</w:t>
      </w:r>
      <w:r w:rsidR="00062178">
        <w:rPr>
          <w:rFonts w:cs="Times New Roman"/>
          <w:sz w:val="24"/>
          <w:szCs w:val="24"/>
        </w:rPr>
        <w:t xml:space="preserve"> satsningsområdet</w:t>
      </w:r>
      <w:r w:rsidR="00B56F41">
        <w:rPr>
          <w:rFonts w:cs="Times New Roman"/>
          <w:sz w:val="24"/>
          <w:szCs w:val="24"/>
        </w:rPr>
        <w:t>.</w:t>
      </w:r>
      <w:r w:rsidR="0070206D">
        <w:rPr>
          <w:rFonts w:cs="Times New Roman"/>
          <w:sz w:val="24"/>
          <w:szCs w:val="24"/>
        </w:rPr>
        <w:t xml:space="preserve"> Felles for alle er arbeid med</w:t>
      </w:r>
      <w:r w:rsidR="00195EC3">
        <w:rPr>
          <w:rFonts w:cs="Times New Roman"/>
          <w:sz w:val="24"/>
          <w:szCs w:val="24"/>
        </w:rPr>
        <w:t xml:space="preserve"> </w:t>
      </w:r>
    </w:p>
    <w:p w:rsidR="000514F6" w:rsidRPr="00876081" w:rsidRDefault="00195EC3">
      <w:pPr>
        <w:rPr>
          <w:rFonts w:cs="Times New Roman"/>
          <w:b/>
          <w:sz w:val="24"/>
          <w:szCs w:val="24"/>
        </w:rPr>
      </w:pPr>
      <w:r>
        <w:rPr>
          <w:rFonts w:cs="Times New Roman"/>
          <w:sz w:val="24"/>
          <w:szCs w:val="24"/>
        </w:rPr>
        <w:t xml:space="preserve">” </w:t>
      </w:r>
      <w:r w:rsidR="004951F7">
        <w:rPr>
          <w:rFonts w:cs="Times New Roman"/>
          <w:sz w:val="24"/>
          <w:szCs w:val="24"/>
        </w:rPr>
        <w:t>Adferdsstøttende team</w:t>
      </w:r>
      <w:r>
        <w:rPr>
          <w:rFonts w:cs="Times New Roman"/>
          <w:sz w:val="24"/>
          <w:szCs w:val="24"/>
        </w:rPr>
        <w:t xml:space="preserve"> ”</w:t>
      </w:r>
      <w:r w:rsidR="0070206D">
        <w:rPr>
          <w:rFonts w:cs="Times New Roman"/>
          <w:sz w:val="24"/>
          <w:szCs w:val="24"/>
        </w:rPr>
        <w:t>,</w:t>
      </w:r>
      <w:r w:rsidR="00B15E80">
        <w:rPr>
          <w:rFonts w:cs="Times New Roman"/>
          <w:sz w:val="24"/>
          <w:szCs w:val="24"/>
        </w:rPr>
        <w:t xml:space="preserve"> tilpassing SFO og fellesareal. G</w:t>
      </w:r>
      <w:r w:rsidR="0070206D">
        <w:rPr>
          <w:rFonts w:cs="Times New Roman"/>
          <w:sz w:val="24"/>
          <w:szCs w:val="24"/>
        </w:rPr>
        <w:t>ruppene definerer</w:t>
      </w:r>
      <w:r w:rsidR="00EF6CC8">
        <w:rPr>
          <w:rFonts w:cs="Times New Roman"/>
          <w:sz w:val="24"/>
          <w:szCs w:val="24"/>
        </w:rPr>
        <w:t xml:space="preserve"> </w:t>
      </w:r>
      <w:r w:rsidR="0030445E">
        <w:rPr>
          <w:rFonts w:cs="Times New Roman"/>
          <w:sz w:val="24"/>
          <w:szCs w:val="24"/>
        </w:rPr>
        <w:t xml:space="preserve">noe </w:t>
      </w:r>
      <w:r w:rsidR="00EF6CC8">
        <w:rPr>
          <w:rFonts w:cs="Times New Roman"/>
          <w:sz w:val="24"/>
          <w:szCs w:val="24"/>
        </w:rPr>
        <w:t>innhold ut i fra sitt ståsted</w:t>
      </w:r>
      <w:r w:rsidR="0030445E">
        <w:rPr>
          <w:rFonts w:cs="Times New Roman"/>
          <w:sz w:val="24"/>
          <w:szCs w:val="24"/>
        </w:rPr>
        <w:t xml:space="preserve"> og sine behov</w:t>
      </w:r>
      <w:r w:rsidR="00EF6CC8">
        <w:rPr>
          <w:rFonts w:cs="Times New Roman"/>
          <w:sz w:val="24"/>
          <w:szCs w:val="24"/>
        </w:rPr>
        <w:t>.</w:t>
      </w:r>
      <w:r w:rsidR="0070206D">
        <w:rPr>
          <w:rFonts w:cs="Times New Roman"/>
          <w:sz w:val="24"/>
          <w:szCs w:val="24"/>
        </w:rPr>
        <w:t xml:space="preserve"> </w:t>
      </w:r>
      <w:r w:rsidR="00B56F41">
        <w:rPr>
          <w:rFonts w:cs="Times New Roman"/>
          <w:sz w:val="24"/>
          <w:szCs w:val="24"/>
        </w:rPr>
        <w:t xml:space="preserve">Det gis også </w:t>
      </w:r>
      <w:r w:rsidR="0030445E">
        <w:rPr>
          <w:rFonts w:cs="Times New Roman"/>
          <w:sz w:val="24"/>
          <w:szCs w:val="24"/>
        </w:rPr>
        <w:t>opplæring</w:t>
      </w:r>
      <w:r w:rsidR="00B56F41">
        <w:rPr>
          <w:rFonts w:cs="Times New Roman"/>
          <w:sz w:val="24"/>
          <w:szCs w:val="24"/>
        </w:rPr>
        <w:t xml:space="preserve"> til nya</w:t>
      </w:r>
      <w:r w:rsidR="0030445E">
        <w:rPr>
          <w:rFonts w:cs="Times New Roman"/>
          <w:sz w:val="24"/>
          <w:szCs w:val="24"/>
        </w:rPr>
        <w:t>nsatte, individuelt og i gruppe og oppfølging av enkeltteam.</w:t>
      </w:r>
    </w:p>
    <w:p w:rsidR="002A75A2" w:rsidRDefault="002A75A2">
      <w:pPr>
        <w:rPr>
          <w:rFonts w:cs="Times New Roman"/>
          <w:sz w:val="24"/>
          <w:szCs w:val="24"/>
        </w:rPr>
      </w:pPr>
    </w:p>
    <w:p w:rsidR="000514F6" w:rsidRDefault="000514F6">
      <w:pPr>
        <w:rPr>
          <w:rFonts w:cs="Times New Roman"/>
          <w:sz w:val="24"/>
          <w:szCs w:val="24"/>
        </w:rPr>
      </w:pPr>
      <w:r>
        <w:rPr>
          <w:rFonts w:cs="Times New Roman"/>
          <w:sz w:val="24"/>
          <w:szCs w:val="24"/>
        </w:rPr>
        <w:t xml:space="preserve">Skolen </w:t>
      </w:r>
      <w:r w:rsidR="002A75A2">
        <w:rPr>
          <w:rFonts w:cs="Times New Roman"/>
          <w:sz w:val="24"/>
          <w:szCs w:val="24"/>
        </w:rPr>
        <w:t>arbeider også med satsningsområdet</w:t>
      </w:r>
      <w:r>
        <w:rPr>
          <w:rFonts w:cs="Times New Roman"/>
          <w:sz w:val="24"/>
          <w:szCs w:val="24"/>
        </w:rPr>
        <w:t xml:space="preserve"> ”Det er meg det kommer an på” – med fokus på voksenmiljøet og kulturen på skolen. </w:t>
      </w:r>
      <w:r w:rsidR="009F0FEA">
        <w:rPr>
          <w:rFonts w:cs="Times New Roman"/>
          <w:sz w:val="24"/>
          <w:szCs w:val="24"/>
        </w:rPr>
        <w:t>Skolen har jobbet med verdigrunnlag, medarbeiderskap og trivsel for personalet med</w:t>
      </w:r>
      <w:r w:rsidR="002A75A2">
        <w:rPr>
          <w:rFonts w:cs="Times New Roman"/>
          <w:sz w:val="24"/>
          <w:szCs w:val="24"/>
        </w:rPr>
        <w:t xml:space="preserve"> fokus på samspill, samarbeid og kommunikasjon i kollegiet. Prosjektet tar utgangspunkt i og jobber med områder fra brukerundersøkelse som ble tatt i 2011.</w:t>
      </w:r>
      <w:r w:rsidR="00022337">
        <w:rPr>
          <w:rFonts w:cs="Times New Roman"/>
          <w:sz w:val="24"/>
          <w:szCs w:val="24"/>
        </w:rPr>
        <w:t xml:space="preserve"> </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I tillegg har mange av personalet deltatt på relevante fagkurs. Skolen har sendt personale på kurs, og arrangert kurs der vi har tilrettelagt slik at mange av de ansatte på Mortenstua også har hatt mulighet til å delta. Skolens har også mottatt veiledning i forhold til enkeltelever og deres opplæringsmål og behov.</w:t>
      </w:r>
    </w:p>
    <w:p w:rsidR="000514F6" w:rsidRDefault="000514F6">
      <w:pPr>
        <w:rPr>
          <w:rFonts w:cs="Times New Roman"/>
          <w:sz w:val="24"/>
          <w:szCs w:val="24"/>
        </w:rPr>
      </w:pPr>
    </w:p>
    <w:p w:rsidR="007A0F7A" w:rsidRDefault="007A0F7A">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0514F6" w:rsidRDefault="000514F6">
      <w:pPr>
        <w:numPr>
          <w:ilvl w:val="0"/>
          <w:numId w:val="4"/>
        </w:numPr>
        <w:rPr>
          <w:rFonts w:cs="Times New Roman"/>
          <w:b/>
          <w:bCs/>
          <w:sz w:val="24"/>
          <w:szCs w:val="24"/>
          <w:u w:val="single"/>
        </w:rPr>
      </w:pPr>
      <w:r>
        <w:rPr>
          <w:rFonts w:cs="Times New Roman"/>
          <w:b/>
          <w:bCs/>
          <w:sz w:val="24"/>
          <w:szCs w:val="24"/>
          <w:u w:val="single"/>
        </w:rPr>
        <w:t>SKOLEFRITIDSORDNINGEN (SFO)/AKTIVITETSTILBUD.</w:t>
      </w:r>
    </w:p>
    <w:p w:rsidR="000514F6" w:rsidRDefault="000514F6">
      <w:pPr>
        <w:rPr>
          <w:rFonts w:cs="Times New Roman"/>
          <w:sz w:val="24"/>
          <w:szCs w:val="24"/>
        </w:rPr>
      </w:pPr>
    </w:p>
    <w:p w:rsidR="0070206D" w:rsidRDefault="0070206D">
      <w:pPr>
        <w:rPr>
          <w:rFonts w:cs="Times New Roman"/>
          <w:sz w:val="24"/>
          <w:szCs w:val="24"/>
        </w:rPr>
      </w:pPr>
    </w:p>
    <w:p w:rsidR="000514F6" w:rsidRDefault="000514F6">
      <w:pPr>
        <w:rPr>
          <w:rFonts w:cs="Times New Roman"/>
          <w:sz w:val="24"/>
          <w:szCs w:val="24"/>
        </w:rPr>
      </w:pPr>
      <w:r>
        <w:rPr>
          <w:rFonts w:cs="Times New Roman"/>
          <w:sz w:val="24"/>
          <w:szCs w:val="24"/>
        </w:rPr>
        <w:t>Mortenstua skole har SFO og aktivitets-tilbud hver skoledag fra 8.00 – 9.00 og fra kl. 13.45 – 16.00. Det er også tilbud i skolens ferier fra kl. 09.00– 16.00. De fleste har tilbud hver e</w:t>
      </w:r>
      <w:r w:rsidR="0096630E">
        <w:rPr>
          <w:rFonts w:cs="Times New Roman"/>
          <w:sz w:val="24"/>
          <w:szCs w:val="24"/>
        </w:rPr>
        <w:t xml:space="preserve">ttermiddag og i skoleferiene. </w:t>
      </w:r>
      <w:r w:rsidR="00A1708E">
        <w:rPr>
          <w:rFonts w:cs="Times New Roman"/>
          <w:sz w:val="24"/>
          <w:szCs w:val="24"/>
        </w:rPr>
        <w:t>25</w:t>
      </w:r>
      <w:r>
        <w:rPr>
          <w:rFonts w:cs="Times New Roman"/>
          <w:sz w:val="24"/>
          <w:szCs w:val="24"/>
        </w:rPr>
        <w:t xml:space="preserve"> av elevene på skolen benytter SFO fra 35 – 100%. Vi ser en noe mindre etterspørsel av SFO i skolens ferier nå enn tidligere år. I skolens ferier legges det opp til aktiviteter og opplevelser i nærmiljøet og på skolen, for eksempel kino,</w:t>
      </w:r>
      <w:r w:rsidR="00AB5AD2">
        <w:rPr>
          <w:rFonts w:cs="Times New Roman"/>
          <w:sz w:val="24"/>
          <w:szCs w:val="24"/>
        </w:rPr>
        <w:t xml:space="preserve"> </w:t>
      </w:r>
      <w:r w:rsidR="00C56553">
        <w:rPr>
          <w:rFonts w:cs="Times New Roman"/>
          <w:sz w:val="24"/>
          <w:szCs w:val="24"/>
        </w:rPr>
        <w:t>formingsdag, bowling, skolekjøkken,</w:t>
      </w:r>
      <w:r>
        <w:rPr>
          <w:rFonts w:cs="Times New Roman"/>
          <w:sz w:val="24"/>
          <w:szCs w:val="24"/>
        </w:rPr>
        <w:t xml:space="preserve"> lek på</w:t>
      </w:r>
      <w:r w:rsidR="00C56553">
        <w:rPr>
          <w:rFonts w:cs="Times New Roman"/>
          <w:sz w:val="24"/>
          <w:szCs w:val="24"/>
        </w:rPr>
        <w:t xml:space="preserve"> Fortet og være mye ute</w:t>
      </w:r>
      <w:r>
        <w:rPr>
          <w:rFonts w:cs="Times New Roman"/>
          <w:sz w:val="24"/>
          <w:szCs w:val="24"/>
        </w:rPr>
        <w:t>. Alle elevene har i år fått innvilget ressurser til SFO-tilbud i det omfang foresatte ønsket.</w:t>
      </w:r>
      <w:r w:rsidR="00AB5AD2">
        <w:rPr>
          <w:rFonts w:cs="Times New Roman"/>
          <w:sz w:val="24"/>
          <w:szCs w:val="24"/>
        </w:rPr>
        <w:t xml:space="preserve"> </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SFO-tilbudet er stengt på planleggingsdager, 3 uker om sommeren, i romjula og onsdag før skjærtorsdag.</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 xml:space="preserve">Målet for SFO/aktivitetstilbudet er å gi elevene ved skolen et tilsyns-, omsorgs- og aktivitetstilbud før og etter skoletid. Det legges til rette for leik, sosial læring, kultur og fritidsaktiviteter tilpasset elevenes funksjonsnivå. </w:t>
      </w:r>
      <w:r w:rsidR="00AD3202">
        <w:rPr>
          <w:rFonts w:cs="Times New Roman"/>
          <w:sz w:val="24"/>
          <w:szCs w:val="24"/>
        </w:rPr>
        <w:t>Et helhetlig læringsmiljø med ROA også i SFO</w:t>
      </w:r>
      <w:r w:rsidR="00817CD3">
        <w:rPr>
          <w:rFonts w:cs="Times New Roman"/>
          <w:sz w:val="24"/>
          <w:szCs w:val="24"/>
        </w:rPr>
        <w:t xml:space="preserve"> er det også satset på, spesielt i overgangen mellom skole og SFO. </w:t>
      </w:r>
      <w:r>
        <w:rPr>
          <w:rFonts w:cs="Times New Roman"/>
          <w:sz w:val="24"/>
          <w:szCs w:val="24"/>
        </w:rPr>
        <w:t>Leder av SFO utarbeider halvårsplaner for driften i samarbeid med SFO-ansatte. Skolen mener at de generelle målene for tiltaket er nådd.  Foreldrene gir positive tilbakemeldinger.</w:t>
      </w:r>
    </w:p>
    <w:p w:rsidR="000514F6" w:rsidRDefault="000514F6">
      <w:pPr>
        <w:rPr>
          <w:rFonts w:cs="Times New Roman"/>
          <w:sz w:val="24"/>
          <w:szCs w:val="24"/>
        </w:rPr>
      </w:pPr>
    </w:p>
    <w:p w:rsidR="00254F8B" w:rsidRDefault="00B71D33">
      <w:pPr>
        <w:rPr>
          <w:rFonts w:cs="Times New Roman"/>
          <w:sz w:val="24"/>
          <w:szCs w:val="24"/>
        </w:rPr>
      </w:pPr>
      <w:r>
        <w:rPr>
          <w:rFonts w:cs="Times New Roman"/>
          <w:sz w:val="24"/>
          <w:szCs w:val="24"/>
        </w:rPr>
        <w:lastRenderedPageBreak/>
        <w:t>Det er</w:t>
      </w:r>
      <w:r w:rsidR="00325B62">
        <w:rPr>
          <w:rFonts w:cs="Times New Roman"/>
          <w:sz w:val="24"/>
          <w:szCs w:val="24"/>
        </w:rPr>
        <w:t xml:space="preserve"> innført foreldrebetaling på SFO</w:t>
      </w:r>
      <w:r>
        <w:rPr>
          <w:rFonts w:cs="Times New Roman"/>
          <w:sz w:val="24"/>
          <w:szCs w:val="24"/>
        </w:rPr>
        <w:t>. Skolen har ikke sett endring i behov som konsekvens av innført foreldrebetaling.</w:t>
      </w:r>
    </w:p>
    <w:p w:rsidR="00876081" w:rsidRDefault="00876081">
      <w:pPr>
        <w:rPr>
          <w:rFonts w:cs="Times New Roman"/>
          <w:sz w:val="24"/>
          <w:szCs w:val="24"/>
        </w:rPr>
      </w:pPr>
    </w:p>
    <w:p w:rsidR="00876081" w:rsidRDefault="00876081">
      <w:pPr>
        <w:rPr>
          <w:rFonts w:cs="Times New Roman"/>
          <w:sz w:val="24"/>
          <w:szCs w:val="24"/>
        </w:rPr>
      </w:pPr>
    </w:p>
    <w:p w:rsidR="00876081" w:rsidRDefault="00876081">
      <w:pPr>
        <w:rPr>
          <w:rFonts w:cs="Times New Roman"/>
          <w:sz w:val="24"/>
          <w:szCs w:val="24"/>
        </w:rPr>
      </w:pPr>
    </w:p>
    <w:p w:rsidR="00876081" w:rsidRDefault="00876081">
      <w:pPr>
        <w:rPr>
          <w:rFonts w:cs="Times New Roman"/>
          <w:sz w:val="24"/>
          <w:szCs w:val="24"/>
        </w:rPr>
      </w:pPr>
    </w:p>
    <w:p w:rsidR="000514F6" w:rsidRPr="00254F8B" w:rsidRDefault="000514F6">
      <w:pPr>
        <w:rPr>
          <w:rFonts w:cs="Times New Roman"/>
          <w:sz w:val="24"/>
          <w:szCs w:val="24"/>
        </w:rPr>
      </w:pPr>
      <w:r>
        <w:rPr>
          <w:rFonts w:cs="Times New Roman"/>
          <w:b/>
          <w:bCs/>
          <w:sz w:val="24"/>
          <w:szCs w:val="24"/>
          <w:u w:val="single"/>
        </w:rPr>
        <w:t>3)   VEILEDNINGSDELEN.</w:t>
      </w:r>
    </w:p>
    <w:p w:rsidR="000514F6" w:rsidRDefault="000514F6">
      <w:pPr>
        <w:rPr>
          <w:rFonts w:cs="Times New Roman"/>
          <w:sz w:val="24"/>
          <w:szCs w:val="24"/>
        </w:rPr>
      </w:pPr>
    </w:p>
    <w:p w:rsidR="0070206D" w:rsidRDefault="0070206D">
      <w:pPr>
        <w:rPr>
          <w:rFonts w:cs="Times New Roman"/>
          <w:sz w:val="24"/>
          <w:szCs w:val="24"/>
        </w:rPr>
      </w:pPr>
    </w:p>
    <w:p w:rsidR="000514F6" w:rsidRDefault="000514F6">
      <w:pPr>
        <w:rPr>
          <w:rFonts w:cs="Times New Roman"/>
          <w:sz w:val="24"/>
          <w:szCs w:val="24"/>
        </w:rPr>
      </w:pPr>
      <w:r>
        <w:rPr>
          <w:rFonts w:cs="Times New Roman"/>
          <w:sz w:val="24"/>
          <w:szCs w:val="24"/>
        </w:rPr>
        <w:t>Styret satte i år som forrige år av 6 t/u til utadrettet veiledningstjeneste i vårhalvåret og 6 t/u for høsthalvåret.  Skolen solgt</w:t>
      </w:r>
      <w:r w:rsidR="00B2406D">
        <w:rPr>
          <w:rFonts w:cs="Times New Roman"/>
          <w:sz w:val="24"/>
          <w:szCs w:val="24"/>
        </w:rPr>
        <w:t xml:space="preserve">e ca 6 t/u </w:t>
      </w:r>
      <w:r w:rsidR="0041330F">
        <w:rPr>
          <w:rFonts w:cs="Times New Roman"/>
          <w:sz w:val="24"/>
          <w:szCs w:val="24"/>
        </w:rPr>
        <w:t>på årsbasis.  I 2013</w:t>
      </w:r>
      <w:r>
        <w:rPr>
          <w:rFonts w:cs="Times New Roman"/>
          <w:sz w:val="24"/>
          <w:szCs w:val="24"/>
        </w:rPr>
        <w:t xml:space="preserve"> har Eidsberg, Trøgstad, Rakkestad, Askim og Marker kjøpt veiledningstjenester. Veiledningen er først og fremst gitt i barnehager og skoler. Veiledningen er gitt i forhold til enkelt-elever</w:t>
      </w:r>
      <w:r w:rsidR="00B31BC7">
        <w:rPr>
          <w:rFonts w:cs="Times New Roman"/>
          <w:sz w:val="24"/>
          <w:szCs w:val="24"/>
        </w:rPr>
        <w:t>/barn</w:t>
      </w:r>
      <w:r>
        <w:rPr>
          <w:rFonts w:cs="Times New Roman"/>
          <w:sz w:val="24"/>
          <w:szCs w:val="24"/>
        </w:rPr>
        <w:t>, til personale og foresatte. Veiledningen kjøpes stort sett i potter fra 10 til 40 timer.  Timene fordeles gjennom året ut i fra behov og muligheter. Veiledningen utføres av pedagoger og vernepleiere, avhengig av oppdraget.</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Tilbakemeldinger viser at brukerne fortsatt er godt fornøyd med tjenesten og at vi har et reelt omfang av tilbudet.</w:t>
      </w: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b/>
          <w:bCs/>
          <w:sz w:val="24"/>
          <w:szCs w:val="24"/>
          <w:u w:val="single"/>
        </w:rPr>
      </w:pPr>
      <w:r>
        <w:rPr>
          <w:rFonts w:cs="Times New Roman"/>
          <w:b/>
          <w:bCs/>
          <w:sz w:val="24"/>
          <w:szCs w:val="24"/>
          <w:u w:val="single"/>
        </w:rPr>
        <w:t>4)   ROLLEN SOM FAGLIG SENTRUM.</w:t>
      </w:r>
    </w:p>
    <w:p w:rsidR="000514F6" w:rsidRDefault="000514F6">
      <w:pPr>
        <w:rPr>
          <w:rFonts w:cs="Times New Roman"/>
          <w:sz w:val="24"/>
          <w:szCs w:val="24"/>
        </w:rPr>
      </w:pPr>
    </w:p>
    <w:p w:rsidR="000514F6" w:rsidRDefault="000514F6">
      <w:pPr>
        <w:rPr>
          <w:rFonts w:cs="Times New Roman"/>
          <w:sz w:val="24"/>
          <w:szCs w:val="24"/>
        </w:rPr>
      </w:pPr>
    </w:p>
    <w:p w:rsidR="000514F6" w:rsidRDefault="000514F6" w:rsidP="00F16B17">
      <w:pPr>
        <w:rPr>
          <w:rFonts w:cs="Times New Roman"/>
          <w:b/>
          <w:bCs/>
          <w:sz w:val="24"/>
          <w:szCs w:val="24"/>
        </w:rPr>
      </w:pPr>
      <w:r>
        <w:rPr>
          <w:rFonts w:cs="Times New Roman"/>
          <w:b/>
          <w:bCs/>
          <w:sz w:val="24"/>
          <w:szCs w:val="24"/>
          <w:u w:val="single"/>
        </w:rPr>
        <w:t xml:space="preserve">Kurs:    </w:t>
      </w:r>
    </w:p>
    <w:p w:rsidR="000514F6" w:rsidRDefault="000514F6">
      <w:pPr>
        <w:ind w:left="360"/>
        <w:rPr>
          <w:rFonts w:cs="Times New Roman"/>
          <w:b/>
          <w:bCs/>
          <w:sz w:val="24"/>
          <w:szCs w:val="24"/>
        </w:rPr>
      </w:pPr>
      <w:r>
        <w:rPr>
          <w:rFonts w:cs="Times New Roman"/>
          <w:b/>
          <w:bCs/>
          <w:sz w:val="24"/>
          <w:szCs w:val="24"/>
          <w:u w:val="single"/>
        </w:rPr>
        <w:t xml:space="preserve">   </w:t>
      </w:r>
    </w:p>
    <w:p w:rsidR="000514F6" w:rsidRDefault="000514F6">
      <w:pPr>
        <w:rPr>
          <w:rFonts w:cs="Times New Roman"/>
          <w:sz w:val="24"/>
          <w:szCs w:val="24"/>
        </w:rPr>
      </w:pPr>
      <w:r>
        <w:rPr>
          <w:rFonts w:cs="Times New Roman"/>
          <w:sz w:val="24"/>
          <w:szCs w:val="24"/>
        </w:rPr>
        <w:t xml:space="preserve">Skolen har arrangert </w:t>
      </w:r>
      <w:r w:rsidR="00174445">
        <w:rPr>
          <w:rFonts w:cs="Times New Roman"/>
          <w:sz w:val="24"/>
          <w:szCs w:val="24"/>
        </w:rPr>
        <w:t>dags</w:t>
      </w:r>
      <w:r>
        <w:rPr>
          <w:rFonts w:cs="Times New Roman"/>
          <w:sz w:val="24"/>
          <w:szCs w:val="24"/>
        </w:rPr>
        <w:t xml:space="preserve">kurs </w:t>
      </w:r>
      <w:r w:rsidR="00174445">
        <w:rPr>
          <w:rFonts w:cs="Times New Roman"/>
          <w:sz w:val="24"/>
          <w:szCs w:val="24"/>
        </w:rPr>
        <w:t>i Autisme med Eli Marte Rusten fra SPISS Kompetansesenter</w:t>
      </w:r>
      <w:r w:rsidR="00207614">
        <w:rPr>
          <w:rFonts w:cs="Times New Roman"/>
          <w:sz w:val="24"/>
          <w:szCs w:val="24"/>
        </w:rPr>
        <w:t xml:space="preserve">. </w:t>
      </w:r>
      <w:r w:rsidR="00C76BA3">
        <w:rPr>
          <w:rFonts w:cs="Times New Roman"/>
          <w:sz w:val="24"/>
          <w:szCs w:val="24"/>
        </w:rPr>
        <w:t>Deltagere var</w:t>
      </w:r>
      <w:r>
        <w:rPr>
          <w:rFonts w:cs="Times New Roman"/>
          <w:sz w:val="24"/>
          <w:szCs w:val="24"/>
        </w:rPr>
        <w:t xml:space="preserve"> ansatte i eierkommunene og skolens ansatte.</w:t>
      </w:r>
    </w:p>
    <w:p w:rsidR="000514F6" w:rsidRDefault="000514F6">
      <w:pPr>
        <w:rPr>
          <w:rFonts w:cs="Times New Roman"/>
        </w:rPr>
      </w:pPr>
    </w:p>
    <w:p w:rsidR="000514F6" w:rsidRDefault="000514F6" w:rsidP="00F16B17">
      <w:pPr>
        <w:rPr>
          <w:rFonts w:cs="Times New Roman"/>
          <w:b/>
          <w:bCs/>
          <w:sz w:val="24"/>
          <w:szCs w:val="24"/>
          <w:u w:val="single"/>
        </w:rPr>
      </w:pPr>
      <w:r>
        <w:rPr>
          <w:rFonts w:cs="Times New Roman"/>
          <w:b/>
          <w:bCs/>
          <w:sz w:val="24"/>
          <w:szCs w:val="24"/>
          <w:u w:val="single"/>
        </w:rPr>
        <w:t>Annet:</w:t>
      </w:r>
    </w:p>
    <w:p w:rsidR="000514F6" w:rsidRDefault="000514F6">
      <w:pPr>
        <w:ind w:left="360"/>
        <w:rPr>
          <w:rFonts w:cs="Times New Roman"/>
          <w:b/>
          <w:bCs/>
          <w:sz w:val="24"/>
          <w:szCs w:val="24"/>
          <w:u w:val="single"/>
        </w:rPr>
      </w:pPr>
    </w:p>
    <w:p w:rsidR="000514F6" w:rsidRDefault="000514F6">
      <w:pPr>
        <w:rPr>
          <w:rFonts w:cs="Times New Roman"/>
          <w:sz w:val="24"/>
          <w:szCs w:val="24"/>
        </w:rPr>
      </w:pPr>
      <w:r>
        <w:rPr>
          <w:rFonts w:cs="Times New Roman"/>
          <w:sz w:val="24"/>
          <w:szCs w:val="24"/>
        </w:rPr>
        <w:t>Skolen ønsker å være åpen for ulike ønsker og behov fr</w:t>
      </w:r>
      <w:r w:rsidR="00D26AF4">
        <w:rPr>
          <w:rFonts w:cs="Times New Roman"/>
          <w:sz w:val="24"/>
          <w:szCs w:val="24"/>
        </w:rPr>
        <w:t>a kommunene. I 2013</w:t>
      </w:r>
      <w:r>
        <w:rPr>
          <w:rFonts w:cs="Times New Roman"/>
          <w:sz w:val="24"/>
          <w:szCs w:val="24"/>
        </w:rPr>
        <w:t xml:space="preserve"> </w:t>
      </w:r>
      <w:r w:rsidR="00FB59B8">
        <w:rPr>
          <w:rFonts w:cs="Times New Roman"/>
          <w:sz w:val="24"/>
          <w:szCs w:val="24"/>
        </w:rPr>
        <w:t xml:space="preserve">har skolen tatt i mot foreldre </w:t>
      </w:r>
      <w:r>
        <w:rPr>
          <w:rFonts w:cs="Times New Roman"/>
          <w:sz w:val="24"/>
          <w:szCs w:val="24"/>
        </w:rPr>
        <w:t>og fagfolk som ønsker infor</w:t>
      </w:r>
      <w:r w:rsidR="00A03B66">
        <w:rPr>
          <w:rFonts w:cs="Times New Roman"/>
          <w:sz w:val="24"/>
          <w:szCs w:val="24"/>
        </w:rPr>
        <w:t>masjon om skolen.  Vi har hatt</w:t>
      </w:r>
      <w:r>
        <w:rPr>
          <w:rFonts w:cs="Times New Roman"/>
          <w:sz w:val="24"/>
          <w:szCs w:val="24"/>
        </w:rPr>
        <w:t xml:space="preserve"> studenter i praksis og gitt veiledning til studenter, samt gitt foreldre og fagpersoner fra skoler og barnehager informasjon om læremidler, metoder og tekniske hjelpemidler.</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Skolen har deltatt i nettverkssamlinger om Karlstadmodellen, Østfold nettverk for elever med multifunksjonshemming, ASK-nettverk og forflytningsveiledning. Skolen har også et ledernettverk med andre sammenliknbare skoler på Østlandsområdet.</w:t>
      </w:r>
    </w:p>
    <w:p w:rsidR="00FB59B8" w:rsidRDefault="00FB59B8">
      <w:pPr>
        <w:rPr>
          <w:rFonts w:cs="Times New Roman"/>
          <w:sz w:val="24"/>
          <w:szCs w:val="24"/>
        </w:rPr>
      </w:pPr>
    </w:p>
    <w:p w:rsidR="00FB59B8" w:rsidRDefault="00FB59B8">
      <w:pPr>
        <w:rPr>
          <w:rFonts w:cs="Times New Roman"/>
          <w:sz w:val="24"/>
          <w:szCs w:val="24"/>
        </w:rPr>
      </w:pPr>
      <w:r>
        <w:rPr>
          <w:rFonts w:cs="Times New Roman"/>
          <w:sz w:val="24"/>
          <w:szCs w:val="24"/>
        </w:rPr>
        <w:t xml:space="preserve">Skolen har </w:t>
      </w:r>
      <w:r w:rsidR="008D6F72">
        <w:rPr>
          <w:rFonts w:cs="Times New Roman"/>
          <w:sz w:val="24"/>
          <w:szCs w:val="24"/>
        </w:rPr>
        <w:t>to</w:t>
      </w:r>
      <w:r>
        <w:rPr>
          <w:rFonts w:cs="Times New Roman"/>
          <w:sz w:val="24"/>
          <w:szCs w:val="24"/>
        </w:rPr>
        <w:t xml:space="preserve"> ansatt</w:t>
      </w:r>
      <w:r w:rsidR="008D6F72">
        <w:rPr>
          <w:rFonts w:cs="Times New Roman"/>
          <w:sz w:val="24"/>
          <w:szCs w:val="24"/>
        </w:rPr>
        <w:t>e som tar</w:t>
      </w:r>
      <w:r>
        <w:rPr>
          <w:rFonts w:cs="Times New Roman"/>
          <w:sz w:val="24"/>
          <w:szCs w:val="24"/>
        </w:rPr>
        <w:t xml:space="preserve"> videreutdanning i spesialpedagogikk.</w:t>
      </w:r>
    </w:p>
    <w:p w:rsidR="000514F6" w:rsidRDefault="000514F6">
      <w:pPr>
        <w:rPr>
          <w:rFonts w:cs="Times New Roman"/>
          <w:sz w:val="24"/>
          <w:szCs w:val="24"/>
        </w:rPr>
      </w:pPr>
      <w:r>
        <w:rPr>
          <w:rFonts w:cs="Times New Roman"/>
          <w:sz w:val="24"/>
          <w:szCs w:val="24"/>
        </w:rPr>
        <w:t xml:space="preserve">   </w:t>
      </w:r>
    </w:p>
    <w:p w:rsidR="000514F6" w:rsidRDefault="000514F6">
      <w:pPr>
        <w:rPr>
          <w:rFonts w:cs="Times New Roman"/>
          <w:sz w:val="24"/>
          <w:szCs w:val="24"/>
        </w:rPr>
      </w:pPr>
      <w:r>
        <w:rPr>
          <w:rFonts w:cs="Times New Roman"/>
          <w:sz w:val="24"/>
          <w:szCs w:val="24"/>
        </w:rPr>
        <w:tab/>
      </w:r>
    </w:p>
    <w:p w:rsidR="003C181D" w:rsidRDefault="00A54FCF">
      <w:pPr>
        <w:rPr>
          <w:rFonts w:cs="Times New Roman"/>
          <w:sz w:val="24"/>
          <w:szCs w:val="24"/>
        </w:rPr>
      </w:pPr>
      <w:r>
        <w:rPr>
          <w:rFonts w:cs="Times New Roman"/>
          <w:sz w:val="24"/>
          <w:szCs w:val="24"/>
        </w:rPr>
        <w:t xml:space="preserve">Skolen har også vært pådrivere for ASK – nettverk i Østfold ( Alternativ Supplerende kommunikasjon). </w:t>
      </w:r>
      <w:r w:rsidR="003D5F9E">
        <w:rPr>
          <w:rFonts w:cs="Times New Roman"/>
          <w:sz w:val="24"/>
          <w:szCs w:val="24"/>
        </w:rPr>
        <w:t>På vegne av nettverket arrangerte skolen ASK-forum.</w:t>
      </w:r>
    </w:p>
    <w:p w:rsidR="00911214" w:rsidRDefault="00911214">
      <w:pPr>
        <w:rPr>
          <w:rFonts w:cs="Times New Roman"/>
          <w:b/>
          <w:bCs/>
          <w:sz w:val="36"/>
          <w:szCs w:val="36"/>
        </w:rPr>
      </w:pPr>
    </w:p>
    <w:p w:rsidR="00286CFB" w:rsidRDefault="00286CFB">
      <w:pPr>
        <w:rPr>
          <w:rFonts w:cs="Times New Roman"/>
          <w:b/>
          <w:bCs/>
          <w:sz w:val="36"/>
          <w:szCs w:val="36"/>
        </w:rPr>
      </w:pPr>
    </w:p>
    <w:p w:rsidR="000514F6" w:rsidRPr="003C181D" w:rsidRDefault="000514F6">
      <w:pPr>
        <w:rPr>
          <w:rFonts w:cs="Times New Roman"/>
          <w:sz w:val="24"/>
          <w:szCs w:val="24"/>
        </w:rPr>
      </w:pPr>
      <w:r w:rsidRPr="00220B0F">
        <w:rPr>
          <w:rFonts w:cs="Times New Roman"/>
          <w:b/>
          <w:bCs/>
          <w:sz w:val="36"/>
          <w:szCs w:val="36"/>
        </w:rPr>
        <w:lastRenderedPageBreak/>
        <w:t>C. PERSONALET.</w:t>
      </w:r>
    </w:p>
    <w:p w:rsidR="000514F6" w:rsidRDefault="000514F6">
      <w:pPr>
        <w:pStyle w:val="Brdtekst"/>
        <w:rPr>
          <w:rFonts w:cs="Times New Roman"/>
        </w:rPr>
      </w:pPr>
    </w:p>
    <w:p w:rsidR="00F16B17" w:rsidRDefault="00F16B17">
      <w:pPr>
        <w:pStyle w:val="Brdtekst"/>
        <w:rPr>
          <w:rFonts w:cs="Times New Roman"/>
        </w:rPr>
      </w:pPr>
    </w:p>
    <w:p w:rsidR="000514F6" w:rsidRDefault="00763975">
      <w:pPr>
        <w:pStyle w:val="Brdtekst"/>
        <w:rPr>
          <w:rFonts w:cs="Times New Roman"/>
        </w:rPr>
      </w:pPr>
      <w:r>
        <w:rPr>
          <w:rFonts w:cs="Times New Roman"/>
        </w:rPr>
        <w:t>Pr. 31.12.2013:</w:t>
      </w:r>
      <w:r w:rsidR="00F60E68">
        <w:rPr>
          <w:rFonts w:cs="Times New Roman"/>
        </w:rPr>
        <w:t xml:space="preserve"> </w:t>
      </w:r>
      <w:r w:rsidR="000C6E69">
        <w:rPr>
          <w:rFonts w:cs="Times New Roman"/>
        </w:rPr>
        <w:t xml:space="preserve">43,5 </w:t>
      </w:r>
      <w:r>
        <w:rPr>
          <w:rFonts w:cs="Times New Roman"/>
        </w:rPr>
        <w:t xml:space="preserve">årsverk fordelt på  </w:t>
      </w:r>
      <w:r w:rsidR="000C6E69">
        <w:rPr>
          <w:rFonts w:cs="Times New Roman"/>
        </w:rPr>
        <w:t>54</w:t>
      </w:r>
      <w:r w:rsidR="00F60E68">
        <w:rPr>
          <w:rFonts w:cs="Times New Roman"/>
        </w:rPr>
        <w:t xml:space="preserve"> </w:t>
      </w:r>
      <w:r w:rsidR="000514F6">
        <w:rPr>
          <w:rFonts w:cs="Times New Roman"/>
        </w:rPr>
        <w:t xml:space="preserve">ansatte. </w:t>
      </w:r>
    </w:p>
    <w:p w:rsidR="000514F6" w:rsidRDefault="000514F6">
      <w:pPr>
        <w:pStyle w:val="Brdtekst"/>
        <w:rPr>
          <w:rFonts w:cs="Times New Roman"/>
        </w:rPr>
      </w:pPr>
    </w:p>
    <w:p w:rsidR="000514F6" w:rsidRDefault="00763975">
      <w:pPr>
        <w:pStyle w:val="Brdtekst"/>
        <w:rPr>
          <w:rFonts w:cs="Times New Roman"/>
        </w:rPr>
      </w:pPr>
      <w:r>
        <w:rPr>
          <w:rFonts w:cs="Times New Roman"/>
        </w:rPr>
        <w:t>Alle stillingene</w:t>
      </w:r>
      <w:r w:rsidR="00927F21">
        <w:rPr>
          <w:rFonts w:cs="Times New Roman"/>
        </w:rPr>
        <w:t>,</w:t>
      </w:r>
      <w:r w:rsidR="000514F6">
        <w:rPr>
          <w:rFonts w:cs="Times New Roman"/>
        </w:rPr>
        <w:t xml:space="preserve"> er dekket med personale med formell kompetanse ut ifra de krav skolen stiller til de ulike stillingene. Skolen har en tverrfaglig sammensatt personalgruppe bestående av</w:t>
      </w:r>
      <w:r w:rsidR="004B4466">
        <w:rPr>
          <w:rFonts w:cs="Times New Roman"/>
        </w:rPr>
        <w:t xml:space="preserve"> spesialpedagoger, miljøterapeut</w:t>
      </w:r>
      <w:r w:rsidR="000514F6">
        <w:rPr>
          <w:rFonts w:cs="Times New Roman"/>
        </w:rPr>
        <w:t>er-</w:t>
      </w:r>
      <w:r w:rsidR="000A57E8">
        <w:rPr>
          <w:rFonts w:cs="Times New Roman"/>
        </w:rPr>
        <w:t xml:space="preserve"> </w:t>
      </w:r>
      <w:r w:rsidR="000514F6">
        <w:rPr>
          <w:rFonts w:cs="Times New Roman"/>
        </w:rPr>
        <w:t>vernepleier</w:t>
      </w:r>
      <w:r w:rsidR="000A57E8">
        <w:rPr>
          <w:rFonts w:cs="Times New Roman"/>
        </w:rPr>
        <w:t xml:space="preserve"> </w:t>
      </w:r>
      <w:r w:rsidR="000514F6">
        <w:rPr>
          <w:rFonts w:cs="Times New Roman"/>
        </w:rPr>
        <w:t>/</w:t>
      </w:r>
      <w:r w:rsidR="000A57E8">
        <w:rPr>
          <w:rFonts w:cs="Times New Roman"/>
        </w:rPr>
        <w:t xml:space="preserve"> </w:t>
      </w:r>
      <w:r w:rsidR="000514F6">
        <w:rPr>
          <w:rFonts w:cs="Times New Roman"/>
        </w:rPr>
        <w:t>barnevernspedagoger</w:t>
      </w:r>
      <w:r w:rsidR="000A57E8">
        <w:rPr>
          <w:rFonts w:cs="Times New Roman"/>
        </w:rPr>
        <w:t xml:space="preserve"> / sosionom</w:t>
      </w:r>
      <w:r w:rsidR="000514F6">
        <w:rPr>
          <w:rFonts w:cs="Times New Roman"/>
        </w:rPr>
        <w:t xml:space="preserve">, fysioterapeut og fagarbeidere/assistenter. Det ble ansatt flere nye </w:t>
      </w:r>
      <w:r>
        <w:rPr>
          <w:rFonts w:cs="Times New Roman"/>
        </w:rPr>
        <w:t>medarbeidere til skolestart 2013</w:t>
      </w:r>
      <w:r w:rsidR="000514F6">
        <w:rPr>
          <w:rFonts w:cs="Times New Roman"/>
        </w:rPr>
        <w:t xml:space="preserve"> og personalgruppen har økt i både årsverk og kompetanse.</w:t>
      </w:r>
    </w:p>
    <w:p w:rsidR="000514F6" w:rsidRDefault="000514F6">
      <w:pPr>
        <w:pStyle w:val="Brdtekst"/>
        <w:rPr>
          <w:rFonts w:cs="Times New Roman"/>
        </w:rPr>
      </w:pPr>
    </w:p>
    <w:p w:rsidR="00CF7676" w:rsidRPr="00CF7676" w:rsidRDefault="00CF7676" w:rsidP="00CF7676">
      <w:pPr>
        <w:rPr>
          <w:sz w:val="24"/>
          <w:szCs w:val="24"/>
        </w:rPr>
      </w:pPr>
      <w:r>
        <w:rPr>
          <w:sz w:val="24"/>
          <w:szCs w:val="24"/>
        </w:rPr>
        <w:t xml:space="preserve">2013 viser </w:t>
      </w:r>
      <w:r w:rsidRPr="00CF7676">
        <w:rPr>
          <w:sz w:val="24"/>
          <w:szCs w:val="24"/>
        </w:rPr>
        <w:t xml:space="preserve">sykefravær fravær på 6,6 %. Her er alt sykemeldt og egenmeldt fravær utenom </w:t>
      </w:r>
      <w:r w:rsidR="00825711">
        <w:rPr>
          <w:sz w:val="24"/>
          <w:szCs w:val="24"/>
        </w:rPr>
        <w:t xml:space="preserve">egne barn, </w:t>
      </w:r>
      <w:r w:rsidRPr="00CF7676">
        <w:rPr>
          <w:sz w:val="24"/>
          <w:szCs w:val="24"/>
        </w:rPr>
        <w:t>ferie, permisjoner og avspasering inkludert i beregningen.</w:t>
      </w:r>
    </w:p>
    <w:p w:rsidR="00CF7676" w:rsidRPr="00CF7676" w:rsidRDefault="00CF7676" w:rsidP="00CF7676">
      <w:pPr>
        <w:rPr>
          <w:sz w:val="24"/>
          <w:szCs w:val="24"/>
        </w:rPr>
      </w:pPr>
    </w:p>
    <w:p w:rsidR="00CF7676" w:rsidRPr="00CF7676" w:rsidRDefault="00CF7676" w:rsidP="00CF7676">
      <w:pPr>
        <w:rPr>
          <w:sz w:val="24"/>
          <w:szCs w:val="24"/>
        </w:rPr>
      </w:pPr>
      <w:r w:rsidRPr="00CF7676">
        <w:rPr>
          <w:sz w:val="24"/>
          <w:szCs w:val="24"/>
        </w:rPr>
        <w:t xml:space="preserve">Sammenliknet med 2012, som viste 8,17% viser dette en nedgang i sykefraværet. Men tallene er ikke sammenliknbare om man ser på helheten og vurdere reelt fravær og opplevd fravær. Det innebefatter ferie, permisjoner/avspasering, møtevirksomhet etc. Det er sårbart med fravær da ressurser knyttet opp mot enkeltelever, og nøkkelpersoner er borte. </w:t>
      </w:r>
    </w:p>
    <w:p w:rsidR="00402B65" w:rsidRDefault="00402B65">
      <w:pPr>
        <w:pStyle w:val="Brdtekst"/>
        <w:rPr>
          <w:rFonts w:cs="Times New Roman"/>
        </w:rPr>
      </w:pPr>
    </w:p>
    <w:p w:rsidR="000514F6" w:rsidRDefault="000514F6">
      <w:pPr>
        <w:pStyle w:val="Brdtekst"/>
        <w:rPr>
          <w:rFonts w:cs="Times New Roman"/>
        </w:rPr>
      </w:pPr>
    </w:p>
    <w:p w:rsidR="004E6C5A" w:rsidRDefault="000514F6">
      <w:pPr>
        <w:pStyle w:val="Brdtekst"/>
        <w:rPr>
          <w:rFonts w:cs="Times New Roman"/>
        </w:rPr>
      </w:pPr>
      <w:r>
        <w:rPr>
          <w:rFonts w:cs="Times New Roman"/>
        </w:rPr>
        <w:t xml:space="preserve">Det er utarbeidet oppfølgingsplaner for alle sykmeldte i forhold til de retningslinjer som foreligger, og skolen har hatt samarbeid med IA-kontakt </w:t>
      </w:r>
      <w:r w:rsidR="00E8153D">
        <w:rPr>
          <w:rFonts w:cs="Times New Roman"/>
        </w:rPr>
        <w:t xml:space="preserve">og NAV </w:t>
      </w:r>
      <w:r>
        <w:rPr>
          <w:rFonts w:cs="Times New Roman"/>
        </w:rPr>
        <w:t xml:space="preserve">for veiledning og råd i samarbeid mellom arbeidsgiver og den sykemeldte i langtidsfravær. </w:t>
      </w:r>
    </w:p>
    <w:p w:rsidR="004E6C5A" w:rsidRDefault="004E6C5A">
      <w:pPr>
        <w:pStyle w:val="Brdtekst"/>
        <w:rPr>
          <w:rFonts w:cs="Times New Roman"/>
        </w:rPr>
      </w:pPr>
    </w:p>
    <w:p w:rsidR="000514F6" w:rsidRDefault="000514F6">
      <w:pPr>
        <w:pStyle w:val="Brdtekst"/>
        <w:rPr>
          <w:rFonts w:cs="Times New Roman"/>
        </w:rPr>
      </w:pPr>
      <w:r>
        <w:rPr>
          <w:rFonts w:cs="Times New Roman"/>
        </w:rPr>
        <w:t>Skolen har også inngått avtale med Indre Østfold Bedriftshe</w:t>
      </w:r>
      <w:r w:rsidR="002C116A">
        <w:rPr>
          <w:rFonts w:cs="Times New Roman"/>
        </w:rPr>
        <w:t>lsetjeneste som har bistått med</w:t>
      </w:r>
      <w:r w:rsidR="004E6C5A">
        <w:rPr>
          <w:rFonts w:cs="Times New Roman"/>
        </w:rPr>
        <w:t xml:space="preserve"> </w:t>
      </w:r>
      <w:r w:rsidR="004361E6">
        <w:rPr>
          <w:rFonts w:cs="Times New Roman"/>
        </w:rPr>
        <w:t xml:space="preserve">1.hjelpskurs, </w:t>
      </w:r>
      <w:r>
        <w:rPr>
          <w:rFonts w:cs="Times New Roman"/>
        </w:rPr>
        <w:t xml:space="preserve">veiledning, vaksinering, </w:t>
      </w:r>
      <w:r w:rsidR="0091088B">
        <w:rPr>
          <w:rFonts w:cs="Times New Roman"/>
        </w:rPr>
        <w:t xml:space="preserve">hørselstesting, </w:t>
      </w:r>
      <w:r w:rsidR="004E6C5A">
        <w:rPr>
          <w:rFonts w:cs="Times New Roman"/>
        </w:rPr>
        <w:t xml:space="preserve">kurs om inneklima, </w:t>
      </w:r>
      <w:r>
        <w:rPr>
          <w:rFonts w:cs="Times New Roman"/>
        </w:rPr>
        <w:t>arbeidsmiljøkartlegging og andre ting skolen har hatt behov for. De som har vært sykmeldt sier at de er godt fornøyd med hvordan de blir fulgt opp av arbeidsgiver.</w:t>
      </w:r>
    </w:p>
    <w:p w:rsidR="006314CA" w:rsidRDefault="006314CA">
      <w:pPr>
        <w:pStyle w:val="Brdtekst"/>
        <w:rPr>
          <w:rFonts w:cs="Times New Roman"/>
        </w:rPr>
      </w:pPr>
    </w:p>
    <w:p w:rsidR="0091088B" w:rsidRDefault="0091088B">
      <w:pPr>
        <w:pStyle w:val="Brdtekst"/>
        <w:rPr>
          <w:rFonts w:cs="Times New Roman"/>
        </w:rPr>
      </w:pPr>
    </w:p>
    <w:p w:rsidR="000514F6" w:rsidRPr="006045D6" w:rsidRDefault="000514F6">
      <w:pPr>
        <w:rPr>
          <w:rFonts w:cs="Times New Roman"/>
          <w:sz w:val="24"/>
          <w:szCs w:val="24"/>
        </w:rPr>
      </w:pPr>
      <w:r>
        <w:rPr>
          <w:rFonts w:cs="Times New Roman"/>
          <w:sz w:val="24"/>
          <w:szCs w:val="24"/>
        </w:rPr>
        <w:t>Likestill</w:t>
      </w:r>
      <w:r w:rsidR="00BB5964">
        <w:rPr>
          <w:rFonts w:cs="Times New Roman"/>
          <w:sz w:val="24"/>
          <w:szCs w:val="24"/>
        </w:rPr>
        <w:t xml:space="preserve">ing:    </w:t>
      </w:r>
      <w:r w:rsidR="006045D6" w:rsidRPr="006045D6">
        <w:rPr>
          <w:rFonts w:cs="Times New Roman"/>
          <w:sz w:val="24"/>
          <w:szCs w:val="24"/>
        </w:rPr>
        <w:t>96,3</w:t>
      </w:r>
      <w:r w:rsidRPr="006045D6">
        <w:rPr>
          <w:rFonts w:cs="Times New Roman"/>
          <w:sz w:val="24"/>
          <w:szCs w:val="24"/>
        </w:rPr>
        <w:t xml:space="preserve"> % av</w:t>
      </w:r>
      <w:r w:rsidR="006045D6" w:rsidRPr="006045D6">
        <w:rPr>
          <w:rFonts w:cs="Times New Roman"/>
          <w:sz w:val="24"/>
          <w:szCs w:val="24"/>
        </w:rPr>
        <w:t xml:space="preserve"> skolens ansatte er kvinner, 3,7</w:t>
      </w:r>
      <w:r w:rsidRPr="006045D6">
        <w:rPr>
          <w:rFonts w:cs="Times New Roman"/>
          <w:sz w:val="24"/>
          <w:szCs w:val="24"/>
        </w:rPr>
        <w:t xml:space="preserve"> % ansatte er menn.</w:t>
      </w:r>
    </w:p>
    <w:p w:rsidR="000514F6" w:rsidRPr="006045D6" w:rsidRDefault="000514F6">
      <w:pPr>
        <w:rPr>
          <w:rFonts w:cs="Times New Roman"/>
          <w:sz w:val="24"/>
          <w:szCs w:val="24"/>
        </w:rPr>
      </w:pPr>
      <w:r w:rsidRPr="006045D6">
        <w:rPr>
          <w:rFonts w:cs="Times New Roman"/>
          <w:sz w:val="24"/>
          <w:szCs w:val="24"/>
        </w:rPr>
        <w:tab/>
      </w:r>
      <w:r w:rsidRPr="006045D6">
        <w:rPr>
          <w:rFonts w:cs="Times New Roman"/>
          <w:sz w:val="24"/>
          <w:szCs w:val="24"/>
        </w:rPr>
        <w:tab/>
        <w:t>I</w:t>
      </w:r>
      <w:r w:rsidR="00215F0B" w:rsidRPr="006045D6">
        <w:rPr>
          <w:rFonts w:cs="Times New Roman"/>
          <w:sz w:val="24"/>
          <w:szCs w:val="24"/>
        </w:rPr>
        <w:t xml:space="preserve"> styret er det 75 % kvinner og 25 </w:t>
      </w:r>
      <w:r w:rsidRPr="006045D6">
        <w:rPr>
          <w:rFonts w:cs="Times New Roman"/>
          <w:sz w:val="24"/>
          <w:szCs w:val="24"/>
        </w:rPr>
        <w:t>% menn.</w:t>
      </w:r>
    </w:p>
    <w:p w:rsidR="000514F6" w:rsidRPr="006045D6" w:rsidRDefault="0091088B">
      <w:pPr>
        <w:rPr>
          <w:rFonts w:cs="Times New Roman"/>
          <w:sz w:val="24"/>
          <w:szCs w:val="24"/>
        </w:rPr>
      </w:pPr>
      <w:r w:rsidRPr="006045D6">
        <w:rPr>
          <w:rFonts w:cs="Times New Roman"/>
          <w:sz w:val="24"/>
          <w:szCs w:val="24"/>
        </w:rPr>
        <w:tab/>
      </w:r>
      <w:r w:rsidRPr="006045D6">
        <w:rPr>
          <w:rFonts w:cs="Times New Roman"/>
          <w:sz w:val="24"/>
          <w:szCs w:val="24"/>
        </w:rPr>
        <w:tab/>
      </w:r>
      <w:r w:rsidR="006045D6" w:rsidRPr="006045D6">
        <w:rPr>
          <w:rFonts w:cs="Times New Roman"/>
          <w:sz w:val="24"/>
          <w:szCs w:val="24"/>
        </w:rPr>
        <w:t xml:space="preserve">I representantskapet er det </w:t>
      </w:r>
      <w:r w:rsidR="00215F0B" w:rsidRPr="006045D6">
        <w:rPr>
          <w:rFonts w:cs="Times New Roman"/>
          <w:sz w:val="24"/>
          <w:szCs w:val="24"/>
        </w:rPr>
        <w:t xml:space="preserve">37,5 % kvinner og 62,5 </w:t>
      </w:r>
      <w:r w:rsidR="000514F6" w:rsidRPr="006045D6">
        <w:rPr>
          <w:rFonts w:cs="Times New Roman"/>
          <w:sz w:val="24"/>
          <w:szCs w:val="24"/>
        </w:rPr>
        <w:t>% menn.</w:t>
      </w:r>
    </w:p>
    <w:p w:rsidR="003B3265" w:rsidRDefault="003B3265">
      <w:pPr>
        <w:rPr>
          <w:rFonts w:cs="Times New Roman"/>
          <w:sz w:val="24"/>
          <w:szCs w:val="24"/>
        </w:rPr>
      </w:pPr>
    </w:p>
    <w:p w:rsidR="003B3265" w:rsidRDefault="003B3265">
      <w:pPr>
        <w:rPr>
          <w:rFonts w:cs="Times New Roman"/>
          <w:sz w:val="24"/>
          <w:szCs w:val="24"/>
        </w:rPr>
      </w:pPr>
    </w:p>
    <w:p w:rsidR="000514F6" w:rsidRDefault="000514F6">
      <w:pPr>
        <w:rPr>
          <w:rFonts w:cs="Times New Roman"/>
          <w:b/>
          <w:bCs/>
          <w:sz w:val="24"/>
          <w:szCs w:val="24"/>
        </w:rPr>
      </w:pPr>
    </w:p>
    <w:p w:rsidR="000514F6" w:rsidRDefault="000514F6">
      <w:pPr>
        <w:rPr>
          <w:rFonts w:cs="Times New Roman"/>
          <w:sz w:val="24"/>
          <w:szCs w:val="24"/>
        </w:rPr>
      </w:pPr>
      <w:r>
        <w:rPr>
          <w:rFonts w:cs="Times New Roman"/>
          <w:sz w:val="24"/>
          <w:szCs w:val="24"/>
        </w:rPr>
        <w:t>Tiltak for å bedre likestilling: Ved utlysning av ledig stilling skal det underrepresenterte kjønn oppfordres til å søke.</w:t>
      </w: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FD5921" w:rsidRDefault="00FD5921">
      <w:pPr>
        <w:autoSpaceDE/>
        <w:autoSpaceDN/>
        <w:rPr>
          <w:rFonts w:cs="Times New Roman"/>
          <w:b/>
          <w:bCs/>
          <w:sz w:val="24"/>
          <w:szCs w:val="24"/>
        </w:rPr>
      </w:pPr>
      <w:r>
        <w:rPr>
          <w:rFonts w:cs="Times New Roman"/>
          <w:b/>
          <w:bCs/>
          <w:sz w:val="24"/>
          <w:szCs w:val="24"/>
        </w:rPr>
        <w:br w:type="page"/>
      </w:r>
    </w:p>
    <w:p w:rsidR="000514F6" w:rsidRPr="00220B0F" w:rsidRDefault="000514F6">
      <w:pPr>
        <w:rPr>
          <w:rFonts w:cs="Times New Roman"/>
          <w:sz w:val="36"/>
          <w:szCs w:val="36"/>
        </w:rPr>
      </w:pPr>
      <w:r w:rsidRPr="00220B0F">
        <w:rPr>
          <w:rFonts w:cs="Times New Roman"/>
          <w:b/>
          <w:bCs/>
          <w:sz w:val="36"/>
          <w:szCs w:val="36"/>
        </w:rPr>
        <w:lastRenderedPageBreak/>
        <w:t>D. DIVERSE.</w:t>
      </w:r>
    </w:p>
    <w:p w:rsidR="00931DC7" w:rsidRDefault="00931DC7">
      <w:pPr>
        <w:ind w:left="360"/>
        <w:rPr>
          <w:rFonts w:cs="Times New Roman"/>
          <w:sz w:val="24"/>
          <w:szCs w:val="24"/>
        </w:rPr>
      </w:pPr>
    </w:p>
    <w:p w:rsidR="000514F6" w:rsidRDefault="000514F6">
      <w:pPr>
        <w:ind w:left="360"/>
        <w:rPr>
          <w:rFonts w:cs="Times New Roman"/>
          <w:sz w:val="24"/>
          <w:szCs w:val="24"/>
        </w:rPr>
      </w:pPr>
      <w:r>
        <w:rPr>
          <w:rFonts w:cs="Times New Roman"/>
          <w:sz w:val="24"/>
          <w:szCs w:val="24"/>
        </w:rPr>
        <w:tab/>
      </w:r>
    </w:p>
    <w:p w:rsidR="000514F6" w:rsidRDefault="00AD6B00">
      <w:pPr>
        <w:numPr>
          <w:ilvl w:val="0"/>
          <w:numId w:val="3"/>
        </w:numPr>
        <w:rPr>
          <w:rFonts w:cs="Times New Roman"/>
          <w:sz w:val="24"/>
          <w:szCs w:val="24"/>
        </w:rPr>
      </w:pPr>
      <w:r>
        <w:rPr>
          <w:rFonts w:cs="Times New Roman"/>
          <w:sz w:val="24"/>
          <w:szCs w:val="24"/>
        </w:rPr>
        <w:t>Skolen har</w:t>
      </w:r>
      <w:r w:rsidR="000514F6">
        <w:rPr>
          <w:rFonts w:cs="Times New Roman"/>
          <w:sz w:val="24"/>
          <w:szCs w:val="24"/>
        </w:rPr>
        <w:t xml:space="preserve"> benyttet </w:t>
      </w:r>
      <w:r w:rsidR="001425A5">
        <w:rPr>
          <w:rFonts w:cs="Times New Roman"/>
          <w:sz w:val="24"/>
          <w:szCs w:val="24"/>
        </w:rPr>
        <w:t xml:space="preserve">ekstra ressurser til områdene: </w:t>
      </w:r>
      <w:r w:rsidR="000514F6">
        <w:rPr>
          <w:rFonts w:cs="Times New Roman"/>
          <w:sz w:val="24"/>
          <w:szCs w:val="24"/>
        </w:rPr>
        <w:t>ASK (alternativ og supplerende kommunikasjon),  IKT, kartlegging og elevenes læringsmiljø - ROA og nytt satsningsområde – voksenkultur ” Det er meg det kommer an på”</w:t>
      </w:r>
    </w:p>
    <w:p w:rsidR="00E922D4" w:rsidRDefault="00E922D4" w:rsidP="00E922D4">
      <w:pPr>
        <w:ind w:left="360"/>
        <w:rPr>
          <w:rFonts w:cs="Times New Roman"/>
          <w:sz w:val="24"/>
          <w:szCs w:val="24"/>
        </w:rPr>
      </w:pPr>
    </w:p>
    <w:p w:rsidR="000514F6" w:rsidRDefault="001F340B">
      <w:pPr>
        <w:numPr>
          <w:ilvl w:val="0"/>
          <w:numId w:val="3"/>
        </w:numPr>
        <w:rPr>
          <w:rFonts w:cs="Times New Roman"/>
          <w:sz w:val="24"/>
          <w:szCs w:val="24"/>
        </w:rPr>
      </w:pPr>
      <w:r>
        <w:rPr>
          <w:rFonts w:cs="Times New Roman"/>
          <w:sz w:val="24"/>
          <w:szCs w:val="24"/>
        </w:rPr>
        <w:t>HMS arbeid følges opp med møter mellom</w:t>
      </w:r>
      <w:r w:rsidR="000514F6">
        <w:rPr>
          <w:rFonts w:cs="Times New Roman"/>
          <w:sz w:val="24"/>
          <w:szCs w:val="24"/>
        </w:rPr>
        <w:t xml:space="preserve"> verneombud og administrasjon. </w:t>
      </w:r>
    </w:p>
    <w:p w:rsidR="00D37B5A" w:rsidRDefault="00D37B5A" w:rsidP="00D37B5A">
      <w:pPr>
        <w:rPr>
          <w:rFonts w:cs="Times New Roman"/>
          <w:sz w:val="24"/>
          <w:szCs w:val="24"/>
        </w:rPr>
      </w:pPr>
    </w:p>
    <w:p w:rsidR="007915AA" w:rsidRDefault="007915AA">
      <w:pPr>
        <w:numPr>
          <w:ilvl w:val="0"/>
          <w:numId w:val="3"/>
        </w:numPr>
        <w:rPr>
          <w:rFonts w:cs="Times New Roman"/>
          <w:sz w:val="24"/>
          <w:szCs w:val="24"/>
        </w:rPr>
      </w:pPr>
      <w:r>
        <w:rPr>
          <w:rFonts w:cs="Times New Roman"/>
          <w:sz w:val="24"/>
          <w:szCs w:val="24"/>
        </w:rPr>
        <w:t>AMU har møter 2 ganger i året.</w:t>
      </w:r>
    </w:p>
    <w:p w:rsidR="0053104C" w:rsidRDefault="0053104C" w:rsidP="0053104C">
      <w:pPr>
        <w:pStyle w:val="Listeavsnitt"/>
        <w:rPr>
          <w:rFonts w:cs="Times New Roman"/>
          <w:sz w:val="24"/>
          <w:szCs w:val="24"/>
        </w:rPr>
      </w:pPr>
    </w:p>
    <w:p w:rsidR="0053104C" w:rsidRDefault="0053104C">
      <w:pPr>
        <w:numPr>
          <w:ilvl w:val="0"/>
          <w:numId w:val="3"/>
        </w:numPr>
        <w:rPr>
          <w:rFonts w:cs="Times New Roman"/>
          <w:sz w:val="24"/>
          <w:szCs w:val="24"/>
        </w:rPr>
      </w:pPr>
      <w:r>
        <w:rPr>
          <w:rFonts w:cs="Times New Roman"/>
          <w:sz w:val="24"/>
          <w:szCs w:val="24"/>
        </w:rPr>
        <w:t>Det er et økt behov for tilrettelegging og organisering av arbeidsplasser for de ansatte ved økt inntak</w:t>
      </w:r>
      <w:r w:rsidR="00D94487">
        <w:rPr>
          <w:rFonts w:cs="Times New Roman"/>
          <w:sz w:val="24"/>
          <w:szCs w:val="24"/>
        </w:rPr>
        <w:t xml:space="preserve"> av elever. Skolen er godt fornø</w:t>
      </w:r>
      <w:r>
        <w:rPr>
          <w:rFonts w:cs="Times New Roman"/>
          <w:sz w:val="24"/>
          <w:szCs w:val="24"/>
        </w:rPr>
        <w:t>yd med lokaler og samarbeid med Eidsberg ungdomsskole og jobber med å ivareta og sikre kulturen og kollegiet med å være på to hus.</w:t>
      </w:r>
    </w:p>
    <w:p w:rsidR="00E922D4" w:rsidRDefault="00E922D4" w:rsidP="00E922D4">
      <w:pPr>
        <w:ind w:left="360"/>
        <w:rPr>
          <w:rFonts w:cs="Times New Roman"/>
          <w:sz w:val="24"/>
          <w:szCs w:val="24"/>
        </w:rPr>
      </w:pPr>
    </w:p>
    <w:p w:rsidR="00D37B5A" w:rsidRPr="00D37B5A" w:rsidRDefault="000514F6" w:rsidP="00D37B5A">
      <w:pPr>
        <w:numPr>
          <w:ilvl w:val="0"/>
          <w:numId w:val="3"/>
        </w:numPr>
        <w:rPr>
          <w:rFonts w:cs="Times New Roman"/>
          <w:sz w:val="24"/>
          <w:szCs w:val="24"/>
        </w:rPr>
      </w:pPr>
      <w:r>
        <w:rPr>
          <w:rFonts w:cs="Times New Roman"/>
          <w:sz w:val="24"/>
          <w:szCs w:val="24"/>
        </w:rPr>
        <w:t>Rektor, undervisningsinspektør og SFO-leder deltar i nettverk for skoleledere</w:t>
      </w:r>
      <w:r w:rsidR="00544E59" w:rsidRPr="00544E59">
        <w:rPr>
          <w:rFonts w:cs="Times New Roman"/>
          <w:sz w:val="24"/>
          <w:szCs w:val="24"/>
        </w:rPr>
        <w:t xml:space="preserve"> </w:t>
      </w:r>
      <w:r w:rsidR="00846447">
        <w:rPr>
          <w:rFonts w:cs="Times New Roman"/>
          <w:sz w:val="24"/>
          <w:szCs w:val="24"/>
        </w:rPr>
        <w:t xml:space="preserve">på </w:t>
      </w:r>
      <w:r w:rsidR="00D94487">
        <w:rPr>
          <w:rFonts w:cs="Times New Roman"/>
          <w:sz w:val="24"/>
          <w:szCs w:val="24"/>
        </w:rPr>
        <w:t>”spesia</w:t>
      </w:r>
      <w:r w:rsidR="00846447">
        <w:rPr>
          <w:rFonts w:cs="Times New Roman"/>
          <w:sz w:val="24"/>
          <w:szCs w:val="24"/>
        </w:rPr>
        <w:t>lskoler” i Akershus</w:t>
      </w:r>
      <w:r w:rsidR="00D37B5A">
        <w:rPr>
          <w:rFonts w:cs="Times New Roman"/>
          <w:sz w:val="24"/>
          <w:szCs w:val="24"/>
        </w:rPr>
        <w:t>.</w:t>
      </w:r>
    </w:p>
    <w:p w:rsidR="00D37B5A" w:rsidRDefault="00D37B5A" w:rsidP="00D37B5A">
      <w:pPr>
        <w:rPr>
          <w:rFonts w:cs="Times New Roman"/>
          <w:sz w:val="24"/>
          <w:szCs w:val="24"/>
        </w:rPr>
      </w:pPr>
    </w:p>
    <w:p w:rsidR="000514F6" w:rsidRDefault="00544E59" w:rsidP="00544E59">
      <w:pPr>
        <w:numPr>
          <w:ilvl w:val="0"/>
          <w:numId w:val="3"/>
        </w:numPr>
        <w:rPr>
          <w:rFonts w:cs="Times New Roman"/>
          <w:sz w:val="24"/>
          <w:szCs w:val="24"/>
        </w:rPr>
      </w:pPr>
      <w:r>
        <w:rPr>
          <w:rFonts w:cs="Times New Roman"/>
          <w:sz w:val="24"/>
          <w:szCs w:val="24"/>
        </w:rPr>
        <w:t>Skolen samarbeider med 3 PPT-kontorer</w:t>
      </w:r>
      <w:r w:rsidR="00307D43">
        <w:rPr>
          <w:rFonts w:cs="Times New Roman"/>
          <w:sz w:val="24"/>
          <w:szCs w:val="24"/>
        </w:rPr>
        <w:t xml:space="preserve"> for elever i grun</w:t>
      </w:r>
      <w:r w:rsidR="000514F6">
        <w:rPr>
          <w:rFonts w:cs="Times New Roman"/>
          <w:sz w:val="24"/>
          <w:szCs w:val="24"/>
        </w:rPr>
        <w:t>nskolen og ett for videregående skole.</w:t>
      </w:r>
    </w:p>
    <w:p w:rsidR="00D37B5A" w:rsidRDefault="00D37B5A" w:rsidP="00D37B5A">
      <w:pPr>
        <w:ind w:left="360"/>
        <w:rPr>
          <w:rFonts w:cs="Times New Roman"/>
          <w:sz w:val="24"/>
          <w:szCs w:val="24"/>
        </w:rPr>
      </w:pPr>
    </w:p>
    <w:p w:rsidR="000514F6" w:rsidRDefault="000514F6">
      <w:pPr>
        <w:numPr>
          <w:ilvl w:val="0"/>
          <w:numId w:val="3"/>
        </w:numPr>
        <w:rPr>
          <w:rFonts w:cs="Times New Roman"/>
          <w:sz w:val="24"/>
          <w:szCs w:val="24"/>
        </w:rPr>
      </w:pPr>
      <w:r>
        <w:rPr>
          <w:rFonts w:cs="Times New Roman"/>
          <w:sz w:val="24"/>
          <w:szCs w:val="24"/>
        </w:rPr>
        <w:t xml:space="preserve">Skolen har godt samarbeid med Hjelpemiddelsentralen og </w:t>
      </w:r>
      <w:r w:rsidR="00D94487">
        <w:rPr>
          <w:rFonts w:cs="Times New Roman"/>
          <w:sz w:val="24"/>
          <w:szCs w:val="24"/>
        </w:rPr>
        <w:t>Habiliterings</w:t>
      </w:r>
      <w:r>
        <w:rPr>
          <w:rFonts w:cs="Times New Roman"/>
          <w:sz w:val="24"/>
          <w:szCs w:val="24"/>
        </w:rPr>
        <w:t>tjenesten i Østfold.</w:t>
      </w:r>
    </w:p>
    <w:p w:rsidR="00E7030D" w:rsidRDefault="00E7030D" w:rsidP="00E7030D">
      <w:pPr>
        <w:pStyle w:val="Listeavsnitt"/>
        <w:rPr>
          <w:rFonts w:cs="Times New Roman"/>
          <w:sz w:val="24"/>
          <w:szCs w:val="24"/>
        </w:rPr>
      </w:pPr>
    </w:p>
    <w:p w:rsidR="00E7030D" w:rsidRDefault="00E7030D">
      <w:pPr>
        <w:numPr>
          <w:ilvl w:val="0"/>
          <w:numId w:val="3"/>
        </w:numPr>
        <w:rPr>
          <w:rFonts w:cs="Times New Roman"/>
          <w:sz w:val="24"/>
          <w:szCs w:val="24"/>
        </w:rPr>
      </w:pPr>
      <w:r>
        <w:rPr>
          <w:rFonts w:cs="Times New Roman"/>
          <w:sz w:val="24"/>
          <w:szCs w:val="24"/>
        </w:rPr>
        <w:t>Skolen har et meget godt samarbeid med Eidsberg kommune som vertskommune, som bistår i samarbeid rundt lokaler, kjøp av tjenester som eks</w:t>
      </w:r>
      <w:r w:rsidR="008F5D0F">
        <w:rPr>
          <w:rFonts w:cs="Times New Roman"/>
          <w:sz w:val="24"/>
          <w:szCs w:val="24"/>
        </w:rPr>
        <w:t>tra renhold, regnskap, bistand i personalspørsmål</w:t>
      </w:r>
      <w:r>
        <w:rPr>
          <w:rFonts w:cs="Times New Roman"/>
          <w:sz w:val="24"/>
          <w:szCs w:val="24"/>
        </w:rPr>
        <w:t xml:space="preserve"> og lønn. Og jevnlig samarbeid med ungdomsskolen der vi låner lokaler.</w:t>
      </w:r>
    </w:p>
    <w:p w:rsidR="00E922D4" w:rsidRDefault="00E922D4" w:rsidP="00E922D4">
      <w:pPr>
        <w:ind w:left="360"/>
        <w:rPr>
          <w:rFonts w:cs="Times New Roman"/>
          <w:sz w:val="24"/>
          <w:szCs w:val="24"/>
        </w:rPr>
      </w:pPr>
    </w:p>
    <w:p w:rsidR="001425A5" w:rsidRPr="001425A5" w:rsidRDefault="000514F6" w:rsidP="001425A5">
      <w:pPr>
        <w:numPr>
          <w:ilvl w:val="0"/>
          <w:numId w:val="3"/>
        </w:numPr>
        <w:rPr>
          <w:rFonts w:cs="Times New Roman"/>
          <w:sz w:val="24"/>
          <w:szCs w:val="24"/>
        </w:rPr>
      </w:pPr>
      <w:r w:rsidRPr="00544E59">
        <w:rPr>
          <w:rFonts w:cs="Times New Roman"/>
          <w:sz w:val="24"/>
          <w:szCs w:val="24"/>
        </w:rPr>
        <w:t>Østfold kollektivtrafikk fikk anbudet for sky</w:t>
      </w:r>
      <w:r w:rsidR="00544E59">
        <w:rPr>
          <w:rFonts w:cs="Times New Roman"/>
          <w:sz w:val="24"/>
          <w:szCs w:val="24"/>
        </w:rPr>
        <w:t>s</w:t>
      </w:r>
      <w:r w:rsidR="0011204E">
        <w:rPr>
          <w:rFonts w:cs="Times New Roman"/>
          <w:sz w:val="24"/>
          <w:szCs w:val="24"/>
        </w:rPr>
        <w:t>s til og fra Mortenstua skole. D</w:t>
      </w:r>
      <w:r w:rsidR="00544E59">
        <w:rPr>
          <w:rFonts w:cs="Times New Roman"/>
          <w:sz w:val="24"/>
          <w:szCs w:val="24"/>
        </w:rPr>
        <w:t xml:space="preserve">et er eierkommunene som har det økonomiske og administrative </w:t>
      </w:r>
      <w:r w:rsidR="001425A5">
        <w:rPr>
          <w:rFonts w:cs="Times New Roman"/>
          <w:sz w:val="24"/>
          <w:szCs w:val="24"/>
        </w:rPr>
        <w:t>ansvaret. Skolen ser at det er en større utfordring med samkjøring og riktige kjørelister, og at tidlig levering ved skolen har ført til større behov for tilsyn på morgen før skolestart.</w:t>
      </w:r>
    </w:p>
    <w:p w:rsidR="00E922D4" w:rsidRPr="00544E59" w:rsidRDefault="00E922D4" w:rsidP="00D37B5A">
      <w:pPr>
        <w:rPr>
          <w:rFonts w:cs="Times New Roman"/>
          <w:sz w:val="24"/>
          <w:szCs w:val="24"/>
        </w:rPr>
      </w:pPr>
    </w:p>
    <w:p w:rsidR="00E922D4" w:rsidRDefault="00D94487" w:rsidP="00E922D4">
      <w:pPr>
        <w:numPr>
          <w:ilvl w:val="0"/>
          <w:numId w:val="3"/>
        </w:numPr>
        <w:rPr>
          <w:rFonts w:cs="Times New Roman"/>
          <w:sz w:val="24"/>
          <w:szCs w:val="24"/>
        </w:rPr>
      </w:pPr>
      <w:r>
        <w:rPr>
          <w:rFonts w:cs="Times New Roman"/>
          <w:sz w:val="24"/>
          <w:szCs w:val="24"/>
        </w:rPr>
        <w:t>Skolen ble formelt vedtatt et IKS fra 01.01.14.</w:t>
      </w:r>
    </w:p>
    <w:p w:rsidR="00D37B5A" w:rsidRDefault="00D37B5A" w:rsidP="00D37B5A">
      <w:pPr>
        <w:rPr>
          <w:rFonts w:cs="Times New Roman"/>
          <w:sz w:val="24"/>
          <w:szCs w:val="24"/>
        </w:rPr>
      </w:pPr>
    </w:p>
    <w:p w:rsidR="000514F6" w:rsidRDefault="00E922D4" w:rsidP="00E922D4">
      <w:pPr>
        <w:numPr>
          <w:ilvl w:val="0"/>
          <w:numId w:val="3"/>
        </w:numPr>
        <w:rPr>
          <w:rFonts w:cs="Times New Roman"/>
          <w:sz w:val="24"/>
          <w:szCs w:val="24"/>
        </w:rPr>
      </w:pPr>
      <w:r w:rsidRPr="00E922D4">
        <w:rPr>
          <w:rFonts w:cs="Times New Roman"/>
          <w:sz w:val="24"/>
          <w:szCs w:val="24"/>
        </w:rPr>
        <w:t xml:space="preserve"> </w:t>
      </w:r>
      <w:r w:rsidR="000F4448">
        <w:rPr>
          <w:rFonts w:cs="Times New Roman"/>
          <w:sz w:val="24"/>
          <w:szCs w:val="24"/>
        </w:rPr>
        <w:t>Det har vært avholdt 2</w:t>
      </w:r>
      <w:r w:rsidR="0053104C">
        <w:rPr>
          <w:rFonts w:cs="Times New Roman"/>
          <w:sz w:val="24"/>
          <w:szCs w:val="24"/>
        </w:rPr>
        <w:t xml:space="preserve"> representantskapsmøter.</w:t>
      </w:r>
    </w:p>
    <w:p w:rsidR="00E922D4" w:rsidRDefault="00E922D4" w:rsidP="00E922D4">
      <w:pPr>
        <w:ind w:left="360"/>
        <w:rPr>
          <w:rFonts w:cs="Times New Roman"/>
          <w:sz w:val="24"/>
          <w:szCs w:val="24"/>
        </w:rPr>
      </w:pPr>
    </w:p>
    <w:p w:rsidR="00292EAD" w:rsidRDefault="00FE710F" w:rsidP="00B945B5">
      <w:pPr>
        <w:numPr>
          <w:ilvl w:val="0"/>
          <w:numId w:val="3"/>
        </w:numPr>
        <w:rPr>
          <w:rFonts w:cs="Times New Roman"/>
          <w:sz w:val="24"/>
          <w:szCs w:val="24"/>
        </w:rPr>
      </w:pPr>
      <w:r w:rsidRPr="0038733D">
        <w:rPr>
          <w:rFonts w:cs="Times New Roman"/>
          <w:sz w:val="24"/>
          <w:szCs w:val="24"/>
        </w:rPr>
        <w:t>Skolens leder</w:t>
      </w:r>
      <w:r w:rsidR="0038733D">
        <w:rPr>
          <w:rFonts w:cs="Times New Roman"/>
          <w:sz w:val="24"/>
          <w:szCs w:val="24"/>
        </w:rPr>
        <w:t>gruppe holder møter jevnlig. Behovet for gruppelederressursen er økende og skolen har frikjøpt tid til lederoppgaver.</w:t>
      </w:r>
    </w:p>
    <w:p w:rsidR="0038733D" w:rsidRPr="0038733D" w:rsidRDefault="0038733D" w:rsidP="0038733D">
      <w:pPr>
        <w:rPr>
          <w:rFonts w:cs="Times New Roman"/>
          <w:sz w:val="24"/>
          <w:szCs w:val="24"/>
        </w:rPr>
      </w:pPr>
    </w:p>
    <w:p w:rsidR="00292EAD" w:rsidRPr="0053104C" w:rsidRDefault="00292EAD" w:rsidP="0053104C">
      <w:pPr>
        <w:numPr>
          <w:ilvl w:val="0"/>
          <w:numId w:val="3"/>
        </w:numPr>
        <w:rPr>
          <w:rFonts w:cs="Times New Roman"/>
          <w:sz w:val="24"/>
          <w:szCs w:val="24"/>
        </w:rPr>
      </w:pPr>
      <w:r>
        <w:rPr>
          <w:rFonts w:cs="Times New Roman"/>
          <w:sz w:val="24"/>
          <w:szCs w:val="24"/>
        </w:rPr>
        <w:t xml:space="preserve">Skolen har taushetserklæring og jobber med verdigrunnlag, læringsmiljø, arbeidsbeskrivelser og andre intern </w:t>
      </w:r>
      <w:r w:rsidR="007C3A87">
        <w:rPr>
          <w:rFonts w:cs="Times New Roman"/>
          <w:sz w:val="24"/>
          <w:szCs w:val="24"/>
        </w:rPr>
        <w:t>r</w:t>
      </w:r>
      <w:r>
        <w:rPr>
          <w:rFonts w:cs="Times New Roman"/>
          <w:sz w:val="24"/>
          <w:szCs w:val="24"/>
        </w:rPr>
        <w:t xml:space="preserve">utiner for å holde en høy etisk standard. </w:t>
      </w:r>
    </w:p>
    <w:p w:rsidR="00D37B5A" w:rsidRDefault="00D37B5A" w:rsidP="00D37B5A">
      <w:pPr>
        <w:rPr>
          <w:rFonts w:cs="Times New Roman"/>
          <w:sz w:val="24"/>
          <w:szCs w:val="24"/>
        </w:rPr>
      </w:pPr>
    </w:p>
    <w:p w:rsidR="000514F6" w:rsidRDefault="000514F6" w:rsidP="00FE710F">
      <w:pPr>
        <w:numPr>
          <w:ilvl w:val="0"/>
          <w:numId w:val="3"/>
        </w:numPr>
        <w:rPr>
          <w:rFonts w:cs="Times New Roman"/>
          <w:sz w:val="24"/>
          <w:szCs w:val="24"/>
        </w:rPr>
      </w:pPr>
      <w:r w:rsidRPr="00FE710F">
        <w:rPr>
          <w:rFonts w:cs="Times New Roman"/>
          <w:sz w:val="24"/>
          <w:szCs w:val="24"/>
        </w:rPr>
        <w:t>Fortsatt ingen innspill fra kommuner som ønsker samarbeid om utviklingsområdet: ”Mortenstua skoles personale inn i lokale skoler.”</w:t>
      </w:r>
    </w:p>
    <w:p w:rsidR="00D37B5A" w:rsidRPr="00FE710F" w:rsidRDefault="00D37B5A" w:rsidP="00D37B5A">
      <w:pPr>
        <w:rPr>
          <w:rFonts w:cs="Times New Roman"/>
          <w:sz w:val="24"/>
          <w:szCs w:val="24"/>
        </w:rPr>
      </w:pPr>
    </w:p>
    <w:p w:rsidR="006368AE" w:rsidRDefault="000514F6" w:rsidP="006368AE">
      <w:pPr>
        <w:numPr>
          <w:ilvl w:val="0"/>
          <w:numId w:val="3"/>
        </w:numPr>
        <w:rPr>
          <w:rFonts w:cs="Times New Roman"/>
          <w:sz w:val="24"/>
          <w:szCs w:val="24"/>
        </w:rPr>
      </w:pPr>
      <w:r>
        <w:rPr>
          <w:rFonts w:cs="Times New Roman"/>
          <w:sz w:val="24"/>
          <w:szCs w:val="24"/>
        </w:rPr>
        <w:t>Skolens virksomhet forurenser ikke det ytre miljø.</w:t>
      </w:r>
    </w:p>
    <w:p w:rsidR="00780F77" w:rsidRDefault="00780F77" w:rsidP="006368AE">
      <w:pPr>
        <w:rPr>
          <w:rFonts w:cs="Times New Roman"/>
          <w:b/>
          <w:bCs/>
          <w:sz w:val="36"/>
          <w:szCs w:val="36"/>
        </w:rPr>
      </w:pPr>
    </w:p>
    <w:p w:rsidR="000514F6" w:rsidRPr="006368AE" w:rsidRDefault="000514F6" w:rsidP="006368AE">
      <w:pPr>
        <w:rPr>
          <w:rFonts w:cs="Times New Roman"/>
          <w:sz w:val="24"/>
          <w:szCs w:val="24"/>
        </w:rPr>
      </w:pPr>
      <w:r w:rsidRPr="006368AE">
        <w:rPr>
          <w:rFonts w:cs="Times New Roman"/>
          <w:b/>
          <w:bCs/>
          <w:sz w:val="36"/>
          <w:szCs w:val="36"/>
        </w:rPr>
        <w:t>E. FRAMTIDSVURDERINGER.</w:t>
      </w:r>
    </w:p>
    <w:p w:rsidR="000514F6" w:rsidRDefault="000514F6">
      <w:pPr>
        <w:rPr>
          <w:rFonts w:cs="Times New Roman"/>
          <w:sz w:val="24"/>
          <w:szCs w:val="24"/>
        </w:rPr>
      </w:pPr>
    </w:p>
    <w:p w:rsidR="00173292" w:rsidRDefault="00173292">
      <w:pPr>
        <w:rPr>
          <w:rFonts w:cs="Times New Roman"/>
          <w:sz w:val="24"/>
          <w:szCs w:val="24"/>
        </w:rPr>
      </w:pPr>
    </w:p>
    <w:p w:rsidR="006E353C" w:rsidRDefault="00420A0D" w:rsidP="00105CEA">
      <w:pPr>
        <w:numPr>
          <w:ilvl w:val="0"/>
          <w:numId w:val="3"/>
        </w:numPr>
        <w:rPr>
          <w:rFonts w:cs="Times New Roman"/>
          <w:sz w:val="24"/>
          <w:szCs w:val="24"/>
        </w:rPr>
      </w:pPr>
      <w:r w:rsidRPr="00420A0D">
        <w:rPr>
          <w:rFonts w:cs="Times New Roman"/>
          <w:sz w:val="24"/>
          <w:szCs w:val="24"/>
        </w:rPr>
        <w:t>Elevtallet høsten 2014</w:t>
      </w:r>
      <w:r w:rsidR="00422FAC" w:rsidRPr="00420A0D">
        <w:rPr>
          <w:rFonts w:cs="Times New Roman"/>
          <w:sz w:val="24"/>
          <w:szCs w:val="24"/>
        </w:rPr>
        <w:t xml:space="preserve"> ser pr. dato ut til å bli </w:t>
      </w:r>
      <w:r w:rsidR="00EA56D3" w:rsidRPr="00420A0D">
        <w:rPr>
          <w:rFonts w:cs="Times New Roman"/>
          <w:sz w:val="24"/>
          <w:szCs w:val="24"/>
        </w:rPr>
        <w:t xml:space="preserve">minimum </w:t>
      </w:r>
      <w:r w:rsidRPr="00420A0D">
        <w:rPr>
          <w:rFonts w:cs="Times New Roman"/>
          <w:sz w:val="24"/>
          <w:szCs w:val="24"/>
        </w:rPr>
        <w:t>37 mot 33</w:t>
      </w:r>
      <w:r w:rsidR="000514F6" w:rsidRPr="00420A0D">
        <w:rPr>
          <w:rFonts w:cs="Times New Roman"/>
          <w:sz w:val="24"/>
          <w:szCs w:val="24"/>
        </w:rPr>
        <w:t xml:space="preserve"> inneværende år.  </w:t>
      </w:r>
    </w:p>
    <w:p w:rsidR="00420A0D" w:rsidRPr="00420A0D" w:rsidRDefault="00420A0D" w:rsidP="00420A0D">
      <w:pPr>
        <w:ind w:left="360"/>
        <w:rPr>
          <w:rFonts w:cs="Times New Roman"/>
          <w:sz w:val="24"/>
          <w:szCs w:val="24"/>
        </w:rPr>
      </w:pPr>
    </w:p>
    <w:p w:rsidR="00F507C0" w:rsidRDefault="002F0DD2" w:rsidP="00F507C0">
      <w:pPr>
        <w:numPr>
          <w:ilvl w:val="0"/>
          <w:numId w:val="3"/>
        </w:numPr>
        <w:rPr>
          <w:rFonts w:cs="Times New Roman"/>
          <w:sz w:val="24"/>
          <w:szCs w:val="24"/>
        </w:rPr>
      </w:pPr>
      <w:r w:rsidRPr="00F507C0">
        <w:rPr>
          <w:rFonts w:cs="Times New Roman"/>
          <w:sz w:val="24"/>
          <w:szCs w:val="24"/>
        </w:rPr>
        <w:t>Skolen har</w:t>
      </w:r>
      <w:r w:rsidR="00BA1842">
        <w:rPr>
          <w:rFonts w:cs="Times New Roman"/>
          <w:sz w:val="24"/>
          <w:szCs w:val="24"/>
        </w:rPr>
        <w:t xml:space="preserve"> utnyttet</w:t>
      </w:r>
      <w:r w:rsidR="00C84528" w:rsidRPr="00F507C0">
        <w:rPr>
          <w:rFonts w:cs="Times New Roman"/>
          <w:sz w:val="24"/>
          <w:szCs w:val="24"/>
        </w:rPr>
        <w:t xml:space="preserve"> alle rom og tilrettelagt for undervisning individuelt og i grupper. Det er </w:t>
      </w:r>
      <w:r w:rsidR="00A006AE">
        <w:rPr>
          <w:rFonts w:cs="Times New Roman"/>
          <w:sz w:val="24"/>
          <w:szCs w:val="24"/>
        </w:rPr>
        <w:t xml:space="preserve">ca. 13 </w:t>
      </w:r>
      <w:r w:rsidR="00C84528" w:rsidRPr="00F507C0">
        <w:rPr>
          <w:rFonts w:cs="Times New Roman"/>
          <w:sz w:val="24"/>
          <w:szCs w:val="24"/>
        </w:rPr>
        <w:t>flere elever enn de</w:t>
      </w:r>
      <w:r w:rsidRPr="00F507C0">
        <w:rPr>
          <w:rFonts w:cs="Times New Roman"/>
          <w:sz w:val="24"/>
          <w:szCs w:val="24"/>
        </w:rPr>
        <w:t>t den i utgangspunktet er bygget</w:t>
      </w:r>
      <w:r w:rsidR="00C84528" w:rsidRPr="00F507C0">
        <w:rPr>
          <w:rFonts w:cs="Times New Roman"/>
          <w:sz w:val="24"/>
          <w:szCs w:val="24"/>
        </w:rPr>
        <w:t xml:space="preserve"> for.</w:t>
      </w:r>
      <w:r w:rsidR="000514F6" w:rsidRPr="00F507C0">
        <w:rPr>
          <w:rFonts w:cs="Times New Roman"/>
          <w:sz w:val="24"/>
          <w:szCs w:val="24"/>
        </w:rPr>
        <w:t xml:space="preserve"> </w:t>
      </w:r>
      <w:r w:rsidR="00F507C0">
        <w:rPr>
          <w:rFonts w:cs="Times New Roman"/>
          <w:sz w:val="24"/>
          <w:szCs w:val="24"/>
        </w:rPr>
        <w:t>Skolen har avvist 4 henvendelser om behov fo</w:t>
      </w:r>
      <w:r w:rsidR="00AD2EDA">
        <w:rPr>
          <w:rFonts w:cs="Times New Roman"/>
          <w:sz w:val="24"/>
          <w:szCs w:val="24"/>
        </w:rPr>
        <w:t xml:space="preserve">r skoleplasser inneværende år. Mangel på plass </w:t>
      </w:r>
      <w:r w:rsidR="00F507C0">
        <w:rPr>
          <w:rFonts w:cs="Times New Roman"/>
          <w:sz w:val="24"/>
          <w:szCs w:val="24"/>
        </w:rPr>
        <w:t xml:space="preserve">er i grenseland på sikkerhet med elevarealer, og vi har utfordringer med elevenes psykososiale skolemiljø. Det er spesielt i skolens fellesarealer, og at skolen er bygd slik at vi ikke har mulighet for skjerming for elever som har behov for det. </w:t>
      </w:r>
    </w:p>
    <w:p w:rsidR="00F507C0" w:rsidRDefault="00F507C0" w:rsidP="00F507C0">
      <w:pPr>
        <w:pStyle w:val="Listeavsnitt"/>
        <w:rPr>
          <w:rFonts w:cs="Times New Roman"/>
          <w:sz w:val="24"/>
          <w:szCs w:val="24"/>
        </w:rPr>
      </w:pPr>
    </w:p>
    <w:p w:rsidR="00F507C0" w:rsidRDefault="00C84528" w:rsidP="00F507C0">
      <w:pPr>
        <w:numPr>
          <w:ilvl w:val="0"/>
          <w:numId w:val="3"/>
        </w:numPr>
        <w:rPr>
          <w:rFonts w:cs="Times New Roman"/>
          <w:sz w:val="24"/>
          <w:szCs w:val="24"/>
        </w:rPr>
      </w:pPr>
      <w:r w:rsidRPr="00F507C0">
        <w:rPr>
          <w:rFonts w:cs="Times New Roman"/>
          <w:sz w:val="24"/>
          <w:szCs w:val="24"/>
        </w:rPr>
        <w:t>V</w:t>
      </w:r>
      <w:r w:rsidR="00422FAC" w:rsidRPr="00F507C0">
        <w:rPr>
          <w:rFonts w:cs="Times New Roman"/>
          <w:sz w:val="24"/>
          <w:szCs w:val="24"/>
        </w:rPr>
        <w:t>i har samarbeid med Eidsberg ungdomsskole og får låne undervisningsrom der. Denne avtalen har vi 2</w:t>
      </w:r>
      <w:r w:rsidR="00274835">
        <w:rPr>
          <w:rFonts w:cs="Times New Roman"/>
          <w:sz w:val="24"/>
          <w:szCs w:val="24"/>
        </w:rPr>
        <w:t>-3</w:t>
      </w:r>
      <w:r w:rsidR="00422FAC" w:rsidRPr="00F507C0">
        <w:rPr>
          <w:rFonts w:cs="Times New Roman"/>
          <w:sz w:val="24"/>
          <w:szCs w:val="24"/>
        </w:rPr>
        <w:t xml:space="preserve"> år til</w:t>
      </w:r>
      <w:r w:rsidR="00F507C0">
        <w:rPr>
          <w:rFonts w:cs="Times New Roman"/>
          <w:sz w:val="24"/>
          <w:szCs w:val="24"/>
        </w:rPr>
        <w:t xml:space="preserve">. </w:t>
      </w:r>
    </w:p>
    <w:p w:rsidR="00F507C0" w:rsidRDefault="00F507C0" w:rsidP="00F507C0">
      <w:pPr>
        <w:pStyle w:val="Listeavsnitt"/>
        <w:rPr>
          <w:rFonts w:cs="Times New Roman"/>
          <w:sz w:val="24"/>
          <w:szCs w:val="24"/>
        </w:rPr>
      </w:pPr>
    </w:p>
    <w:p w:rsidR="00F507C0" w:rsidRPr="00F507C0" w:rsidRDefault="00274835" w:rsidP="00F507C0">
      <w:pPr>
        <w:numPr>
          <w:ilvl w:val="0"/>
          <w:numId w:val="3"/>
        </w:numPr>
        <w:rPr>
          <w:rFonts w:cs="Times New Roman"/>
          <w:sz w:val="24"/>
          <w:szCs w:val="24"/>
        </w:rPr>
      </w:pPr>
      <w:r>
        <w:rPr>
          <w:rFonts w:cs="Times New Roman"/>
          <w:sz w:val="24"/>
          <w:szCs w:val="24"/>
        </w:rPr>
        <w:t>Representantskapet nov-13 vedtok start på skisseprosjekt vår-14 for å se på muligheter til ombygging/påbygging av skolen. Det er Eidsberg kommune som står ansvarlig for skisseprosjektet.</w:t>
      </w:r>
    </w:p>
    <w:p w:rsidR="00F507C0" w:rsidRPr="00F507C0" w:rsidRDefault="00F507C0" w:rsidP="00F507C0">
      <w:pPr>
        <w:ind w:left="360"/>
        <w:rPr>
          <w:rFonts w:cs="Times New Roman"/>
          <w:sz w:val="24"/>
          <w:szCs w:val="24"/>
        </w:rPr>
      </w:pPr>
    </w:p>
    <w:p w:rsidR="000514F6" w:rsidRDefault="000514F6">
      <w:pPr>
        <w:numPr>
          <w:ilvl w:val="0"/>
          <w:numId w:val="3"/>
        </w:numPr>
        <w:rPr>
          <w:rFonts w:cs="Times New Roman"/>
          <w:sz w:val="24"/>
          <w:szCs w:val="24"/>
        </w:rPr>
      </w:pPr>
      <w:r>
        <w:rPr>
          <w:rFonts w:cs="Times New Roman"/>
          <w:sz w:val="24"/>
          <w:szCs w:val="24"/>
        </w:rPr>
        <w:t>Arbeidet med et skolemiljø som utvikler sosial kompetanse og forebygger og håndterer prob</w:t>
      </w:r>
      <w:r w:rsidR="00422FAC">
        <w:rPr>
          <w:rFonts w:cs="Times New Roman"/>
          <w:sz w:val="24"/>
          <w:szCs w:val="24"/>
        </w:rPr>
        <w:t xml:space="preserve">lematferd </w:t>
      </w:r>
      <w:r w:rsidR="00421765">
        <w:rPr>
          <w:rFonts w:cs="Times New Roman"/>
          <w:sz w:val="24"/>
          <w:szCs w:val="24"/>
        </w:rPr>
        <w:t xml:space="preserve">( ROA) </w:t>
      </w:r>
      <w:r w:rsidR="00422FAC">
        <w:rPr>
          <w:rFonts w:cs="Times New Roman"/>
          <w:sz w:val="24"/>
          <w:szCs w:val="24"/>
        </w:rPr>
        <w:t>prioriteres fortsatt.</w:t>
      </w:r>
    </w:p>
    <w:p w:rsidR="006E353C" w:rsidRDefault="006E353C" w:rsidP="006E353C">
      <w:pPr>
        <w:rPr>
          <w:rFonts w:cs="Times New Roman"/>
          <w:sz w:val="24"/>
          <w:szCs w:val="24"/>
        </w:rPr>
      </w:pPr>
    </w:p>
    <w:p w:rsidR="000514F6" w:rsidRDefault="00422FAC">
      <w:pPr>
        <w:numPr>
          <w:ilvl w:val="0"/>
          <w:numId w:val="3"/>
        </w:numPr>
        <w:rPr>
          <w:rFonts w:cs="Times New Roman"/>
          <w:sz w:val="24"/>
          <w:szCs w:val="24"/>
        </w:rPr>
      </w:pPr>
      <w:r>
        <w:rPr>
          <w:rFonts w:cs="Times New Roman"/>
          <w:sz w:val="24"/>
          <w:szCs w:val="24"/>
        </w:rPr>
        <w:t>S</w:t>
      </w:r>
      <w:r w:rsidR="000514F6">
        <w:rPr>
          <w:rFonts w:cs="Times New Roman"/>
          <w:sz w:val="24"/>
          <w:szCs w:val="24"/>
        </w:rPr>
        <w:t xml:space="preserve">atsningsområde </w:t>
      </w:r>
      <w:r>
        <w:rPr>
          <w:rFonts w:cs="Times New Roman"/>
          <w:sz w:val="24"/>
          <w:szCs w:val="24"/>
        </w:rPr>
        <w:t>”Det er meg det kommer an på” videreføres med fo</w:t>
      </w:r>
      <w:r w:rsidR="00F725C8">
        <w:rPr>
          <w:rFonts w:cs="Times New Roman"/>
          <w:sz w:val="24"/>
          <w:szCs w:val="24"/>
        </w:rPr>
        <w:t xml:space="preserve">kus på skolens kjerneverdier, </w:t>
      </w:r>
      <w:r>
        <w:rPr>
          <w:rFonts w:cs="Times New Roman"/>
          <w:sz w:val="24"/>
          <w:szCs w:val="24"/>
        </w:rPr>
        <w:t>medarbeiderskap</w:t>
      </w:r>
      <w:r w:rsidR="00F725C8">
        <w:rPr>
          <w:rFonts w:cs="Times New Roman"/>
          <w:sz w:val="24"/>
          <w:szCs w:val="24"/>
        </w:rPr>
        <w:t xml:space="preserve"> og konflikthåndtering</w:t>
      </w:r>
      <w:r>
        <w:rPr>
          <w:rFonts w:cs="Times New Roman"/>
          <w:sz w:val="24"/>
          <w:szCs w:val="24"/>
        </w:rPr>
        <w:t>.</w:t>
      </w:r>
    </w:p>
    <w:p w:rsidR="006E353C" w:rsidRDefault="006E353C" w:rsidP="006E353C">
      <w:pPr>
        <w:rPr>
          <w:rFonts w:cs="Times New Roman"/>
          <w:sz w:val="24"/>
          <w:szCs w:val="24"/>
        </w:rPr>
      </w:pPr>
    </w:p>
    <w:p w:rsidR="000514F6" w:rsidRDefault="000514F6">
      <w:pPr>
        <w:numPr>
          <w:ilvl w:val="0"/>
          <w:numId w:val="3"/>
        </w:numPr>
        <w:rPr>
          <w:rFonts w:cs="Times New Roman"/>
          <w:sz w:val="24"/>
          <w:szCs w:val="24"/>
        </w:rPr>
      </w:pPr>
      <w:r>
        <w:rPr>
          <w:rFonts w:cs="Times New Roman"/>
          <w:sz w:val="24"/>
          <w:szCs w:val="24"/>
        </w:rPr>
        <w:t>Utvikl</w:t>
      </w:r>
      <w:r w:rsidR="00173292">
        <w:rPr>
          <w:rFonts w:cs="Times New Roman"/>
          <w:sz w:val="24"/>
          <w:szCs w:val="24"/>
        </w:rPr>
        <w:t xml:space="preserve">ingsområdet som er beskrevet i </w:t>
      </w:r>
      <w:r>
        <w:rPr>
          <w:rFonts w:cs="Times New Roman"/>
          <w:sz w:val="24"/>
          <w:szCs w:val="24"/>
        </w:rPr>
        <w:t>”Innhold og drift”, må fortsatt forsøkes iverksatt</w:t>
      </w:r>
      <w:r w:rsidR="00AD5F69">
        <w:rPr>
          <w:rFonts w:cs="Times New Roman"/>
          <w:sz w:val="24"/>
          <w:szCs w:val="24"/>
        </w:rPr>
        <w:t>.</w:t>
      </w:r>
      <w:r>
        <w:rPr>
          <w:rFonts w:cs="Times New Roman"/>
          <w:sz w:val="24"/>
          <w:szCs w:val="24"/>
        </w:rPr>
        <w:t xml:space="preserve">  </w:t>
      </w:r>
    </w:p>
    <w:p w:rsidR="000514F6" w:rsidRDefault="000514F6">
      <w:pPr>
        <w:ind w:left="360"/>
        <w:rPr>
          <w:rFonts w:cs="Times New Roman"/>
          <w:sz w:val="24"/>
          <w:szCs w:val="24"/>
        </w:rPr>
      </w:pPr>
      <w:r>
        <w:rPr>
          <w:rFonts w:cs="Times New Roman"/>
          <w:sz w:val="24"/>
          <w:szCs w:val="24"/>
        </w:rPr>
        <w:t>Dette innebærer kombinasjonsstillinger Mortenstua skole/lokal skole.</w:t>
      </w:r>
    </w:p>
    <w:p w:rsidR="006E353C" w:rsidRDefault="006E353C">
      <w:pPr>
        <w:ind w:left="360"/>
        <w:rPr>
          <w:rFonts w:cs="Times New Roman"/>
          <w:sz w:val="24"/>
          <w:szCs w:val="24"/>
        </w:rPr>
      </w:pPr>
    </w:p>
    <w:p w:rsidR="000514F6" w:rsidRDefault="000514F6">
      <w:pPr>
        <w:numPr>
          <w:ilvl w:val="0"/>
          <w:numId w:val="27"/>
        </w:numPr>
        <w:rPr>
          <w:rFonts w:cs="Times New Roman"/>
          <w:sz w:val="24"/>
          <w:szCs w:val="24"/>
        </w:rPr>
      </w:pPr>
      <w:r>
        <w:rPr>
          <w:rFonts w:cs="Times New Roman"/>
          <w:sz w:val="24"/>
          <w:szCs w:val="24"/>
        </w:rPr>
        <w:t>Dette signaliserer at det er stort behov for fortsatt drift av skolen.</w:t>
      </w:r>
    </w:p>
    <w:p w:rsidR="00AD1FE5" w:rsidRDefault="00AD1FE5" w:rsidP="00AD1FE5">
      <w:pPr>
        <w:rPr>
          <w:rFonts w:cs="Times New Roman"/>
          <w:sz w:val="24"/>
          <w:szCs w:val="24"/>
        </w:rPr>
      </w:pPr>
    </w:p>
    <w:p w:rsidR="00AD1FE5" w:rsidRDefault="00AD1FE5" w:rsidP="00AD1FE5">
      <w:pPr>
        <w:rPr>
          <w:rFonts w:cs="Times New Roman"/>
          <w:sz w:val="24"/>
          <w:szCs w:val="24"/>
        </w:rPr>
      </w:pPr>
    </w:p>
    <w:p w:rsidR="00AD1FE5" w:rsidRDefault="00AD1FE5" w:rsidP="00AD1FE5">
      <w:pPr>
        <w:rPr>
          <w:rFonts w:cs="Times New Roman"/>
          <w:sz w:val="24"/>
          <w:szCs w:val="24"/>
        </w:rPr>
      </w:pPr>
    </w:p>
    <w:p w:rsidR="00AD1FE5" w:rsidRDefault="00AD1FE5" w:rsidP="00AD1FE5">
      <w:pPr>
        <w:rPr>
          <w:rFonts w:cs="Times New Roman"/>
          <w:sz w:val="24"/>
          <w:szCs w:val="24"/>
        </w:rPr>
      </w:pPr>
    </w:p>
    <w:p w:rsidR="00AD1FE5" w:rsidRDefault="00AD1FE5" w:rsidP="00AD1FE5">
      <w:pPr>
        <w:rPr>
          <w:rFonts w:cs="Times New Roman"/>
          <w:sz w:val="24"/>
          <w:szCs w:val="24"/>
        </w:rPr>
      </w:pPr>
    </w:p>
    <w:p w:rsidR="00AD1FE5" w:rsidRDefault="00AD1FE5" w:rsidP="00AD1FE5">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 xml:space="preserve">              </w:t>
      </w:r>
    </w:p>
    <w:p w:rsidR="000514F6" w:rsidRDefault="00422FAC">
      <w:pPr>
        <w:rPr>
          <w:rFonts w:cs="Times New Roman"/>
          <w:sz w:val="24"/>
          <w:szCs w:val="24"/>
        </w:rPr>
      </w:pPr>
      <w:r>
        <w:rPr>
          <w:rFonts w:cs="Times New Roman"/>
          <w:sz w:val="24"/>
          <w:szCs w:val="24"/>
        </w:rPr>
        <w:t xml:space="preserve">Mysen </w:t>
      </w:r>
      <w:r w:rsidR="00911214">
        <w:rPr>
          <w:rFonts w:cs="Times New Roman"/>
          <w:sz w:val="24"/>
          <w:szCs w:val="24"/>
        </w:rPr>
        <w:t>22.04.</w:t>
      </w:r>
      <w:r w:rsidR="005B55BC">
        <w:rPr>
          <w:rFonts w:cs="Times New Roman"/>
          <w:sz w:val="24"/>
          <w:szCs w:val="24"/>
        </w:rPr>
        <w:t>2014</w:t>
      </w:r>
      <w:r w:rsidR="000514F6">
        <w:rPr>
          <w:rFonts w:cs="Times New Roman"/>
          <w:sz w:val="24"/>
          <w:szCs w:val="24"/>
        </w:rPr>
        <w:t>.</w:t>
      </w:r>
    </w:p>
    <w:p w:rsidR="00AD1FE5" w:rsidRDefault="00AD1FE5">
      <w:pPr>
        <w:rPr>
          <w:rFonts w:cs="Times New Roman"/>
          <w:sz w:val="24"/>
          <w:szCs w:val="24"/>
        </w:rPr>
      </w:pPr>
    </w:p>
    <w:p w:rsidR="00AD1FE5" w:rsidRDefault="00AD1FE5">
      <w:pPr>
        <w:rPr>
          <w:rFonts w:cs="Times New Roman"/>
          <w:sz w:val="24"/>
          <w:szCs w:val="24"/>
        </w:rPr>
      </w:pPr>
    </w:p>
    <w:p w:rsidR="00AD1FE5" w:rsidRDefault="00AD1FE5">
      <w:pPr>
        <w:rPr>
          <w:rFonts w:cs="Times New Roman"/>
          <w:sz w:val="24"/>
          <w:szCs w:val="24"/>
        </w:rPr>
      </w:pPr>
    </w:p>
    <w:p w:rsidR="00AD1FE5" w:rsidRDefault="00AD1FE5">
      <w:pPr>
        <w:rPr>
          <w:rFonts w:cs="Times New Roman"/>
          <w:sz w:val="24"/>
          <w:szCs w:val="24"/>
        </w:rPr>
      </w:pPr>
    </w:p>
    <w:p w:rsidR="00AD1FE5" w:rsidRDefault="00AD1FE5">
      <w:pPr>
        <w:rPr>
          <w:rFonts w:cs="Times New Roman"/>
          <w:sz w:val="24"/>
          <w:szCs w:val="24"/>
        </w:rPr>
      </w:pPr>
    </w:p>
    <w:p w:rsidR="000514F6" w:rsidRDefault="000514F6">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0514F6" w:rsidRDefault="000514F6" w:rsidP="001840B3">
      <w:pPr>
        <w:ind w:left="4956"/>
        <w:rPr>
          <w:rFonts w:cs="Times New Roman"/>
          <w:sz w:val="24"/>
          <w:szCs w:val="24"/>
        </w:rPr>
      </w:pPr>
      <w:r>
        <w:rPr>
          <w:rFonts w:cs="Times New Roman"/>
          <w:sz w:val="24"/>
          <w:szCs w:val="24"/>
        </w:rPr>
        <w:t>Heidi Lindemark</w:t>
      </w:r>
      <w:r>
        <w:rPr>
          <w:rFonts w:cs="Times New Roman"/>
          <w:sz w:val="24"/>
          <w:szCs w:val="24"/>
        </w:rPr>
        <w:tab/>
      </w:r>
      <w:r>
        <w:rPr>
          <w:rFonts w:cs="Times New Roman"/>
          <w:sz w:val="24"/>
          <w:szCs w:val="24"/>
        </w:rPr>
        <w:tab/>
      </w:r>
    </w:p>
    <w:p w:rsidR="000514F6" w:rsidRDefault="00935271">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R</w:t>
      </w:r>
      <w:r w:rsidR="000514F6">
        <w:rPr>
          <w:rFonts w:cs="Times New Roman"/>
          <w:sz w:val="24"/>
          <w:szCs w:val="24"/>
        </w:rPr>
        <w:t>ektor</w:t>
      </w:r>
      <w:r w:rsidR="000514F6">
        <w:rPr>
          <w:rFonts w:cs="Times New Roman"/>
          <w:sz w:val="24"/>
          <w:szCs w:val="24"/>
        </w:rPr>
        <w:tab/>
      </w: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D70965" w:rsidRDefault="00D70965" w:rsidP="005E2F3B">
      <w:pPr>
        <w:autoSpaceDE/>
        <w:autoSpaceDN/>
        <w:rPr>
          <w:rFonts w:cs="Times New Roman"/>
          <w:sz w:val="24"/>
          <w:szCs w:val="24"/>
        </w:rPr>
      </w:pPr>
    </w:p>
    <w:p w:rsidR="00D70965" w:rsidRDefault="00D70965" w:rsidP="005E2F3B">
      <w:pPr>
        <w:autoSpaceDE/>
        <w:autoSpaceDN/>
        <w:rPr>
          <w:rFonts w:cs="Times New Roman"/>
          <w:sz w:val="24"/>
          <w:szCs w:val="24"/>
        </w:rPr>
      </w:pPr>
    </w:p>
    <w:p w:rsidR="00D70965" w:rsidRDefault="00D70965" w:rsidP="005E2F3B">
      <w:pPr>
        <w:autoSpaceDE/>
        <w:autoSpaceDN/>
        <w:rPr>
          <w:rFonts w:cs="Times New Roman"/>
          <w:sz w:val="24"/>
          <w:szCs w:val="24"/>
        </w:rPr>
      </w:pPr>
    </w:p>
    <w:p w:rsidR="000514F6" w:rsidRDefault="00AD5F69" w:rsidP="005E2F3B">
      <w:pPr>
        <w:autoSpaceDE/>
        <w:autoSpaceDN/>
        <w:rPr>
          <w:rFonts w:cs="Times New Roman"/>
          <w:sz w:val="24"/>
          <w:szCs w:val="24"/>
        </w:rPr>
      </w:pPr>
      <w:r>
        <w:rPr>
          <w:rFonts w:cs="Times New Roman"/>
          <w:sz w:val="24"/>
          <w:szCs w:val="24"/>
        </w:rPr>
        <w:t>Trygve Westgaard</w:t>
      </w:r>
      <w:r>
        <w:rPr>
          <w:rFonts w:cs="Times New Roman"/>
          <w:sz w:val="24"/>
          <w:szCs w:val="24"/>
        </w:rPr>
        <w:tab/>
      </w:r>
      <w:r>
        <w:rPr>
          <w:rFonts w:cs="Times New Roman"/>
          <w:sz w:val="24"/>
          <w:szCs w:val="24"/>
        </w:rPr>
        <w:tab/>
      </w:r>
      <w:r>
        <w:rPr>
          <w:rFonts w:cs="Times New Roman"/>
          <w:sz w:val="24"/>
          <w:szCs w:val="24"/>
        </w:rPr>
        <w:tab/>
      </w:r>
      <w:r w:rsidR="007D2B6B">
        <w:rPr>
          <w:rFonts w:cs="Times New Roman"/>
          <w:sz w:val="24"/>
          <w:szCs w:val="24"/>
        </w:rPr>
        <w:t>Inger P. Homstvedt</w:t>
      </w:r>
      <w:r w:rsidR="007D2B6B">
        <w:rPr>
          <w:rFonts w:cs="Times New Roman"/>
          <w:sz w:val="24"/>
          <w:szCs w:val="24"/>
        </w:rPr>
        <w:tab/>
      </w:r>
      <w:r w:rsidR="007D2B6B">
        <w:rPr>
          <w:rFonts w:cs="Times New Roman"/>
          <w:sz w:val="24"/>
          <w:szCs w:val="24"/>
        </w:rPr>
        <w:tab/>
        <w:t xml:space="preserve">Kari Kjærem </w:t>
      </w:r>
    </w:p>
    <w:p w:rsidR="000514F6" w:rsidRDefault="000514F6">
      <w:pPr>
        <w:rPr>
          <w:rFonts w:cs="Times New Roman"/>
          <w:sz w:val="24"/>
          <w:szCs w:val="24"/>
        </w:rPr>
      </w:pPr>
      <w:r>
        <w:rPr>
          <w:rFonts w:cs="Times New Roman"/>
          <w:sz w:val="24"/>
          <w:szCs w:val="24"/>
        </w:rPr>
        <w:t>Askim kommune</w:t>
      </w:r>
      <w:r>
        <w:rPr>
          <w:rFonts w:cs="Times New Roman"/>
          <w:sz w:val="24"/>
          <w:szCs w:val="24"/>
        </w:rPr>
        <w:tab/>
      </w:r>
      <w:r>
        <w:rPr>
          <w:rFonts w:cs="Times New Roman"/>
          <w:sz w:val="24"/>
          <w:szCs w:val="24"/>
        </w:rPr>
        <w:tab/>
      </w:r>
      <w:r>
        <w:rPr>
          <w:rFonts w:cs="Times New Roman"/>
          <w:sz w:val="24"/>
          <w:szCs w:val="24"/>
        </w:rPr>
        <w:tab/>
        <w:t>Eidsberg kommune</w:t>
      </w:r>
      <w:r>
        <w:rPr>
          <w:rFonts w:cs="Times New Roman"/>
          <w:sz w:val="24"/>
          <w:szCs w:val="24"/>
        </w:rPr>
        <w:tab/>
      </w:r>
      <w:r>
        <w:rPr>
          <w:rFonts w:cs="Times New Roman"/>
          <w:sz w:val="24"/>
          <w:szCs w:val="24"/>
        </w:rPr>
        <w:tab/>
        <w:t>Marker kommune</w:t>
      </w: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7571BF" w:rsidRDefault="007571BF">
      <w:pPr>
        <w:rPr>
          <w:rFonts w:cs="Times New Roman"/>
          <w:sz w:val="24"/>
          <w:szCs w:val="24"/>
        </w:rPr>
      </w:pPr>
    </w:p>
    <w:p w:rsidR="007571BF" w:rsidRDefault="007571BF">
      <w:pPr>
        <w:rPr>
          <w:rFonts w:cs="Times New Roman"/>
          <w:sz w:val="24"/>
          <w:szCs w:val="24"/>
        </w:rPr>
      </w:pPr>
    </w:p>
    <w:p w:rsidR="000514F6" w:rsidRDefault="000514F6">
      <w:pPr>
        <w:rPr>
          <w:rFonts w:cs="Times New Roman"/>
          <w:sz w:val="24"/>
          <w:szCs w:val="24"/>
        </w:rPr>
      </w:pPr>
    </w:p>
    <w:p w:rsidR="000514F6" w:rsidRPr="001840B3" w:rsidRDefault="00422FAC">
      <w:pPr>
        <w:rPr>
          <w:rFonts w:cs="Times New Roman"/>
          <w:sz w:val="24"/>
          <w:szCs w:val="24"/>
        </w:rPr>
      </w:pPr>
      <w:r w:rsidRPr="001840B3">
        <w:rPr>
          <w:rFonts w:cs="Times New Roman"/>
          <w:sz w:val="24"/>
          <w:szCs w:val="24"/>
        </w:rPr>
        <w:t>May Kirsti Hattestad</w:t>
      </w:r>
      <w:r w:rsidRPr="001840B3">
        <w:rPr>
          <w:rFonts w:cs="Times New Roman"/>
          <w:sz w:val="24"/>
          <w:szCs w:val="24"/>
        </w:rPr>
        <w:tab/>
      </w:r>
      <w:r w:rsidRPr="001840B3">
        <w:rPr>
          <w:rFonts w:cs="Times New Roman"/>
          <w:sz w:val="24"/>
          <w:szCs w:val="24"/>
        </w:rPr>
        <w:tab/>
      </w:r>
      <w:r w:rsidR="000514F6" w:rsidRPr="001840B3">
        <w:rPr>
          <w:rFonts w:cs="Times New Roman"/>
          <w:sz w:val="24"/>
          <w:szCs w:val="24"/>
        </w:rPr>
        <w:tab/>
      </w:r>
      <w:r w:rsidR="003E667F">
        <w:rPr>
          <w:rFonts w:cs="Times New Roman"/>
          <w:sz w:val="24"/>
          <w:szCs w:val="24"/>
        </w:rPr>
        <w:t>Inger P. Homstvedt</w:t>
      </w:r>
      <w:r w:rsidR="0015272B">
        <w:rPr>
          <w:rFonts w:cs="Times New Roman"/>
          <w:sz w:val="24"/>
          <w:szCs w:val="24"/>
        </w:rPr>
        <w:tab/>
      </w:r>
      <w:r w:rsidR="0015272B">
        <w:rPr>
          <w:rFonts w:cs="Times New Roman"/>
          <w:sz w:val="24"/>
          <w:szCs w:val="24"/>
        </w:rPr>
        <w:tab/>
      </w:r>
      <w:r w:rsidR="001840B3">
        <w:rPr>
          <w:rFonts w:cs="Times New Roman"/>
          <w:sz w:val="24"/>
          <w:szCs w:val="24"/>
        </w:rPr>
        <w:t>Torgunn S. Sollid</w:t>
      </w:r>
      <w:r w:rsidR="001840B3" w:rsidRPr="001840B3">
        <w:rPr>
          <w:rFonts w:cs="Times New Roman"/>
          <w:sz w:val="24"/>
          <w:szCs w:val="24"/>
        </w:rPr>
        <w:tab/>
      </w:r>
    </w:p>
    <w:p w:rsidR="000514F6" w:rsidRDefault="000514F6">
      <w:pPr>
        <w:rPr>
          <w:rFonts w:cs="Times New Roman"/>
          <w:sz w:val="24"/>
          <w:szCs w:val="24"/>
        </w:rPr>
      </w:pPr>
      <w:r>
        <w:rPr>
          <w:rFonts w:cs="Times New Roman"/>
          <w:sz w:val="24"/>
          <w:szCs w:val="24"/>
        </w:rPr>
        <w:t>Spydeberg kommune</w:t>
      </w:r>
      <w:r>
        <w:rPr>
          <w:rFonts w:cs="Times New Roman"/>
          <w:sz w:val="24"/>
          <w:szCs w:val="24"/>
        </w:rPr>
        <w:tab/>
      </w:r>
      <w:r>
        <w:rPr>
          <w:rFonts w:cs="Times New Roman"/>
          <w:sz w:val="24"/>
          <w:szCs w:val="24"/>
        </w:rPr>
        <w:tab/>
      </w:r>
      <w:r>
        <w:rPr>
          <w:rFonts w:cs="Times New Roman"/>
          <w:sz w:val="24"/>
          <w:szCs w:val="24"/>
        </w:rPr>
        <w:tab/>
      </w:r>
      <w:r w:rsidR="003E667F">
        <w:rPr>
          <w:rFonts w:cs="Times New Roman"/>
          <w:sz w:val="24"/>
          <w:szCs w:val="24"/>
        </w:rPr>
        <w:t>Eidsberg kommune</w:t>
      </w:r>
      <w:r w:rsidR="003E667F">
        <w:rPr>
          <w:rFonts w:cs="Times New Roman"/>
          <w:sz w:val="24"/>
          <w:szCs w:val="24"/>
        </w:rPr>
        <w:tab/>
      </w:r>
      <w:r w:rsidR="0015272B">
        <w:rPr>
          <w:rFonts w:cs="Times New Roman"/>
          <w:sz w:val="24"/>
          <w:szCs w:val="24"/>
        </w:rPr>
        <w:tab/>
      </w:r>
      <w:r w:rsidR="001840B3">
        <w:rPr>
          <w:rFonts w:cs="Times New Roman"/>
          <w:sz w:val="24"/>
          <w:szCs w:val="24"/>
        </w:rPr>
        <w:t>Skiptvet kommune</w:t>
      </w: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7571BF" w:rsidRDefault="007571BF">
      <w:pPr>
        <w:rPr>
          <w:rFonts w:cs="Times New Roman"/>
          <w:sz w:val="24"/>
          <w:szCs w:val="24"/>
        </w:rPr>
      </w:pPr>
    </w:p>
    <w:p w:rsidR="007571BF" w:rsidRDefault="007571BF">
      <w:pPr>
        <w:rPr>
          <w:rFonts w:cs="Times New Roman"/>
          <w:sz w:val="24"/>
          <w:szCs w:val="24"/>
        </w:rPr>
      </w:pPr>
    </w:p>
    <w:p w:rsidR="007571BF" w:rsidRDefault="007571BF">
      <w:pPr>
        <w:rPr>
          <w:rFonts w:cs="Times New Roman"/>
          <w:sz w:val="24"/>
          <w:szCs w:val="24"/>
        </w:rPr>
      </w:pPr>
    </w:p>
    <w:p w:rsidR="007571BF" w:rsidRDefault="007571BF">
      <w:pPr>
        <w:rPr>
          <w:rFonts w:cs="Times New Roman"/>
          <w:sz w:val="24"/>
          <w:szCs w:val="24"/>
        </w:rPr>
      </w:pPr>
    </w:p>
    <w:p w:rsidR="007571BF" w:rsidRDefault="007571BF">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0514F6" w:rsidRPr="001840B3" w:rsidRDefault="000514F6">
      <w:pPr>
        <w:rPr>
          <w:rFonts w:cs="Times New Roman"/>
          <w:sz w:val="24"/>
          <w:szCs w:val="24"/>
        </w:rPr>
      </w:pPr>
      <w:r>
        <w:rPr>
          <w:rFonts w:cs="Times New Roman"/>
          <w:sz w:val="24"/>
          <w:szCs w:val="24"/>
        </w:rPr>
        <w:t>Roar Høisveen</w:t>
      </w:r>
      <w:r w:rsidR="001840B3">
        <w:rPr>
          <w:rFonts w:cs="Times New Roman"/>
          <w:sz w:val="24"/>
          <w:szCs w:val="24"/>
        </w:rPr>
        <w:tab/>
      </w:r>
      <w:r w:rsidR="001840B3">
        <w:rPr>
          <w:rFonts w:cs="Times New Roman"/>
          <w:sz w:val="24"/>
          <w:szCs w:val="24"/>
        </w:rPr>
        <w:tab/>
      </w:r>
      <w:r w:rsidR="001840B3" w:rsidRPr="001840B3">
        <w:rPr>
          <w:rFonts w:cs="Times New Roman"/>
          <w:sz w:val="24"/>
          <w:szCs w:val="24"/>
        </w:rPr>
        <w:t>Anne Marie Lintho</w:t>
      </w:r>
    </w:p>
    <w:p w:rsidR="000514F6" w:rsidRDefault="000514F6">
      <w:pPr>
        <w:rPr>
          <w:rFonts w:cs="Times New Roman"/>
          <w:sz w:val="24"/>
          <w:szCs w:val="24"/>
        </w:rPr>
      </w:pPr>
      <w:r>
        <w:rPr>
          <w:rFonts w:cs="Times New Roman"/>
          <w:sz w:val="24"/>
          <w:szCs w:val="24"/>
        </w:rPr>
        <w:t>Rømskog kommune</w:t>
      </w:r>
      <w:r w:rsidR="001840B3">
        <w:rPr>
          <w:rFonts w:cs="Times New Roman"/>
          <w:sz w:val="24"/>
          <w:szCs w:val="24"/>
        </w:rPr>
        <w:tab/>
      </w:r>
      <w:r w:rsidR="001840B3">
        <w:rPr>
          <w:rFonts w:cs="Times New Roman"/>
          <w:sz w:val="24"/>
          <w:szCs w:val="24"/>
        </w:rPr>
        <w:tab/>
        <w:t>Trøgstad  kommune</w:t>
      </w:r>
    </w:p>
    <w:p w:rsidR="000514F6" w:rsidRDefault="001840B3">
      <w:pPr>
        <w:rPr>
          <w:rFonts w:cs="Times New Roman"/>
          <w:sz w:val="24"/>
          <w:szCs w:val="24"/>
        </w:rPr>
      </w:pPr>
      <w:r>
        <w:rPr>
          <w:rFonts w:cs="Times New Roman"/>
          <w:sz w:val="24"/>
          <w:szCs w:val="24"/>
        </w:rPr>
        <w:t>Leder</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Nestleder</w:t>
      </w:r>
    </w:p>
    <w:sectPr w:rsidR="000514F6" w:rsidSect="000514F6">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D1" w:rsidRDefault="005608D1">
      <w:pPr>
        <w:rPr>
          <w:rFonts w:cs="Times New Roman"/>
        </w:rPr>
      </w:pPr>
      <w:r>
        <w:rPr>
          <w:rFonts w:cs="Times New Roman"/>
        </w:rPr>
        <w:separator/>
      </w:r>
    </w:p>
  </w:endnote>
  <w:endnote w:type="continuationSeparator" w:id="0">
    <w:p w:rsidR="005608D1" w:rsidRDefault="005608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F6" w:rsidRDefault="00AC3008">
    <w:pPr>
      <w:pStyle w:val="Bunntekst"/>
      <w:jc w:val="center"/>
      <w:rPr>
        <w:rFonts w:cs="Times New Roman"/>
      </w:rPr>
    </w:pPr>
    <w:r>
      <w:rPr>
        <w:rStyle w:val="Sidetall"/>
        <w:rFonts w:cs="Times New Roman"/>
      </w:rPr>
      <w:fldChar w:fldCharType="begin"/>
    </w:r>
    <w:r w:rsidR="000514F6">
      <w:rPr>
        <w:rStyle w:val="Sidetall"/>
        <w:rFonts w:cs="Times New Roman"/>
      </w:rPr>
      <w:instrText xml:space="preserve"> PAGE </w:instrText>
    </w:r>
    <w:r>
      <w:rPr>
        <w:rStyle w:val="Sidetall"/>
        <w:rFonts w:cs="Times New Roman"/>
      </w:rPr>
      <w:fldChar w:fldCharType="separate"/>
    </w:r>
    <w:r w:rsidR="00812D4E">
      <w:rPr>
        <w:rStyle w:val="Sidetall"/>
        <w:rFonts w:cs="Times New Roman"/>
        <w:noProof/>
      </w:rPr>
      <w:t>1</w:t>
    </w:r>
    <w:r>
      <w:rPr>
        <w:rStyle w:val="Sidetall"/>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D1" w:rsidRDefault="005608D1">
      <w:pPr>
        <w:rPr>
          <w:rFonts w:cs="Times New Roman"/>
        </w:rPr>
      </w:pPr>
      <w:r>
        <w:rPr>
          <w:rFonts w:cs="Times New Roman"/>
        </w:rPr>
        <w:separator/>
      </w:r>
    </w:p>
  </w:footnote>
  <w:footnote w:type="continuationSeparator" w:id="0">
    <w:p w:rsidR="005608D1" w:rsidRDefault="005608D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85C"/>
    <w:multiLevelType w:val="singleLevel"/>
    <w:tmpl w:val="C8DAE1F4"/>
    <w:lvl w:ilvl="0">
      <w:numFmt w:val="bullet"/>
      <w:lvlText w:val=""/>
      <w:lvlJc w:val="left"/>
      <w:pPr>
        <w:tabs>
          <w:tab w:val="num" w:pos="2493"/>
        </w:tabs>
        <w:ind w:left="2493" w:hanging="360"/>
      </w:pPr>
      <w:rPr>
        <w:rFonts w:ascii="Symbol" w:hAnsi="Symbol" w:cs="Symbol" w:hint="default"/>
      </w:rPr>
    </w:lvl>
  </w:abstractNum>
  <w:abstractNum w:abstractNumId="1">
    <w:nsid w:val="150A5427"/>
    <w:multiLevelType w:val="multilevel"/>
    <w:tmpl w:val="5C9C2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89684D"/>
    <w:multiLevelType w:val="multilevel"/>
    <w:tmpl w:val="20E45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D32A43"/>
    <w:multiLevelType w:val="multilevel"/>
    <w:tmpl w:val="7A6033CE"/>
    <w:lvl w:ilvl="0">
      <w:start w:val="1"/>
      <w:numFmt w:val="bullet"/>
      <w:lvlText w:val=""/>
      <w:lvlJc w:val="left"/>
      <w:pPr>
        <w:ind w:left="1770" w:hanging="360"/>
      </w:pPr>
      <w:rPr>
        <w:rFonts w:hint="default"/>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cs="Wingdings" w:hint="default"/>
      </w:rPr>
    </w:lvl>
  </w:abstractNum>
  <w:abstractNum w:abstractNumId="4">
    <w:nsid w:val="1CFF23B3"/>
    <w:multiLevelType w:val="singleLevel"/>
    <w:tmpl w:val="04140011"/>
    <w:lvl w:ilvl="0">
      <w:start w:val="1"/>
      <w:numFmt w:val="decimal"/>
      <w:lvlText w:val="%1)"/>
      <w:lvlJc w:val="left"/>
      <w:pPr>
        <w:tabs>
          <w:tab w:val="num" w:pos="360"/>
        </w:tabs>
        <w:ind w:left="360" w:hanging="360"/>
      </w:pPr>
      <w:rPr>
        <w:rFonts w:hint="default"/>
      </w:rPr>
    </w:lvl>
  </w:abstractNum>
  <w:abstractNum w:abstractNumId="5">
    <w:nsid w:val="22467E89"/>
    <w:multiLevelType w:val="multilevel"/>
    <w:tmpl w:val="5E486B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618254C"/>
    <w:multiLevelType w:val="multilevel"/>
    <w:tmpl w:val="AE14C7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8197C4A"/>
    <w:multiLevelType w:val="multilevel"/>
    <w:tmpl w:val="F530BE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B9778C7"/>
    <w:multiLevelType w:val="singleLevel"/>
    <w:tmpl w:val="83782F14"/>
    <w:lvl w:ilvl="0">
      <w:start w:val="4"/>
      <w:numFmt w:val="bullet"/>
      <w:lvlText w:val=""/>
      <w:lvlJc w:val="left"/>
      <w:pPr>
        <w:tabs>
          <w:tab w:val="num" w:pos="1065"/>
        </w:tabs>
        <w:ind w:left="1065" w:hanging="360"/>
      </w:pPr>
      <w:rPr>
        <w:rFonts w:ascii="Symbol" w:hAnsi="Symbol" w:cs="Symbol" w:hint="default"/>
      </w:rPr>
    </w:lvl>
  </w:abstractNum>
  <w:abstractNum w:abstractNumId="9">
    <w:nsid w:val="2E704484"/>
    <w:multiLevelType w:val="singleLevel"/>
    <w:tmpl w:val="04140011"/>
    <w:lvl w:ilvl="0">
      <w:start w:val="2"/>
      <w:numFmt w:val="decimal"/>
      <w:lvlText w:val="%1)"/>
      <w:lvlJc w:val="left"/>
      <w:pPr>
        <w:tabs>
          <w:tab w:val="num" w:pos="360"/>
        </w:tabs>
        <w:ind w:left="360" w:hanging="360"/>
      </w:pPr>
      <w:rPr>
        <w:rFonts w:hint="default"/>
      </w:rPr>
    </w:lvl>
  </w:abstractNum>
  <w:abstractNum w:abstractNumId="10">
    <w:nsid w:val="30741400"/>
    <w:multiLevelType w:val="hybridMultilevel"/>
    <w:tmpl w:val="E9E824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07C3C64"/>
    <w:multiLevelType w:val="multilevel"/>
    <w:tmpl w:val="0B0889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1EB3D76"/>
    <w:multiLevelType w:val="multilevel"/>
    <w:tmpl w:val="3DE85B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22B5E7C"/>
    <w:multiLevelType w:val="singleLevel"/>
    <w:tmpl w:val="F256850A"/>
    <w:lvl w:ilvl="0">
      <w:start w:val="1"/>
      <w:numFmt w:val="upperLetter"/>
      <w:lvlText w:val="%1)"/>
      <w:lvlJc w:val="left"/>
      <w:pPr>
        <w:tabs>
          <w:tab w:val="num" w:pos="1770"/>
        </w:tabs>
        <w:ind w:left="1770" w:hanging="360"/>
      </w:pPr>
      <w:rPr>
        <w:rFonts w:hint="default"/>
      </w:rPr>
    </w:lvl>
  </w:abstractNum>
  <w:abstractNum w:abstractNumId="14">
    <w:nsid w:val="368C5310"/>
    <w:multiLevelType w:val="singleLevel"/>
    <w:tmpl w:val="C08AFB7C"/>
    <w:lvl w:ilvl="0">
      <w:start w:val="1"/>
      <w:numFmt w:val="lowerLetter"/>
      <w:lvlText w:val="%1)"/>
      <w:lvlJc w:val="left"/>
      <w:pPr>
        <w:tabs>
          <w:tab w:val="num" w:pos="1770"/>
        </w:tabs>
        <w:ind w:left="1770" w:hanging="360"/>
      </w:pPr>
      <w:rPr>
        <w:rFonts w:hint="default"/>
      </w:rPr>
    </w:lvl>
  </w:abstractNum>
  <w:abstractNum w:abstractNumId="15">
    <w:nsid w:val="39EA04CB"/>
    <w:multiLevelType w:val="singleLevel"/>
    <w:tmpl w:val="269A6CD4"/>
    <w:lvl w:ilvl="0">
      <w:start w:val="1"/>
      <w:numFmt w:val="bullet"/>
      <w:lvlText w:val=""/>
      <w:lvlJc w:val="left"/>
      <w:pPr>
        <w:tabs>
          <w:tab w:val="num" w:pos="2493"/>
        </w:tabs>
        <w:ind w:left="2493" w:hanging="360"/>
      </w:pPr>
      <w:rPr>
        <w:rFonts w:ascii="Symbol" w:hAnsi="Symbol" w:cs="Symbol" w:hint="default"/>
      </w:rPr>
    </w:lvl>
  </w:abstractNum>
  <w:abstractNum w:abstractNumId="16">
    <w:nsid w:val="45FA5C1C"/>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7">
    <w:nsid w:val="482155E3"/>
    <w:multiLevelType w:val="singleLevel"/>
    <w:tmpl w:val="4656B9E8"/>
    <w:lvl w:ilvl="0">
      <w:start w:val="1"/>
      <w:numFmt w:val="bullet"/>
      <w:lvlText w:val=""/>
      <w:lvlJc w:val="left"/>
      <w:pPr>
        <w:tabs>
          <w:tab w:val="num" w:pos="2490"/>
        </w:tabs>
        <w:ind w:left="2490" w:hanging="360"/>
      </w:pPr>
      <w:rPr>
        <w:rFonts w:ascii="Symbol" w:hAnsi="Symbol" w:cs="Symbol" w:hint="default"/>
      </w:rPr>
    </w:lvl>
  </w:abstractNum>
  <w:abstractNum w:abstractNumId="18">
    <w:nsid w:val="49660EE1"/>
    <w:multiLevelType w:val="singleLevel"/>
    <w:tmpl w:val="F7C606D0"/>
    <w:lvl w:ilvl="0">
      <w:start w:val="1"/>
      <w:numFmt w:val="upperLetter"/>
      <w:lvlText w:val="%1)"/>
      <w:lvlJc w:val="left"/>
      <w:pPr>
        <w:tabs>
          <w:tab w:val="num" w:pos="1368"/>
        </w:tabs>
        <w:ind w:left="1368" w:hanging="360"/>
      </w:pPr>
      <w:rPr>
        <w:rFonts w:hint="default"/>
      </w:rPr>
    </w:lvl>
  </w:abstractNum>
  <w:abstractNum w:abstractNumId="19">
    <w:nsid w:val="5BEE0E48"/>
    <w:multiLevelType w:val="multilevel"/>
    <w:tmpl w:val="271A5B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0F30BE4"/>
    <w:multiLevelType w:val="multilevel"/>
    <w:tmpl w:val="C66EEA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51945DC"/>
    <w:multiLevelType w:val="singleLevel"/>
    <w:tmpl w:val="BD40E84C"/>
    <w:lvl w:ilvl="0">
      <w:start w:val="2"/>
      <w:numFmt w:val="bullet"/>
      <w:lvlText w:val=""/>
      <w:lvlJc w:val="left"/>
      <w:pPr>
        <w:tabs>
          <w:tab w:val="num" w:pos="1770"/>
        </w:tabs>
        <w:ind w:left="1770" w:hanging="360"/>
      </w:pPr>
      <w:rPr>
        <w:rFonts w:ascii="Symbol" w:hAnsi="Symbol" w:cs="Symbol" w:hint="default"/>
      </w:rPr>
    </w:lvl>
  </w:abstractNum>
  <w:abstractNum w:abstractNumId="22">
    <w:nsid w:val="67DB0E77"/>
    <w:multiLevelType w:val="multilevel"/>
    <w:tmpl w:val="5568E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E057BC6"/>
    <w:multiLevelType w:val="singleLevel"/>
    <w:tmpl w:val="6F349386"/>
    <w:lvl w:ilvl="0">
      <w:numFmt w:val="bullet"/>
      <w:lvlText w:val=""/>
      <w:lvlJc w:val="left"/>
      <w:pPr>
        <w:tabs>
          <w:tab w:val="num" w:pos="2493"/>
        </w:tabs>
        <w:ind w:left="2493" w:hanging="360"/>
      </w:pPr>
      <w:rPr>
        <w:rFonts w:ascii="Symbol" w:hAnsi="Symbol" w:cs="Symbol" w:hint="default"/>
      </w:rPr>
    </w:lvl>
  </w:abstractNum>
  <w:abstractNum w:abstractNumId="24">
    <w:nsid w:val="71051255"/>
    <w:multiLevelType w:val="singleLevel"/>
    <w:tmpl w:val="04140011"/>
    <w:lvl w:ilvl="0">
      <w:start w:val="1"/>
      <w:numFmt w:val="decimal"/>
      <w:lvlText w:val="%1)"/>
      <w:lvlJc w:val="left"/>
      <w:pPr>
        <w:tabs>
          <w:tab w:val="num" w:pos="360"/>
        </w:tabs>
        <w:ind w:left="360" w:hanging="360"/>
      </w:pPr>
      <w:rPr>
        <w:rFonts w:hint="default"/>
      </w:rPr>
    </w:lvl>
  </w:abstractNum>
  <w:abstractNum w:abstractNumId="25">
    <w:nsid w:val="7312530F"/>
    <w:multiLevelType w:val="singleLevel"/>
    <w:tmpl w:val="6F5EF06E"/>
    <w:lvl w:ilvl="0">
      <w:start w:val="3"/>
      <w:numFmt w:val="bullet"/>
      <w:lvlText w:val="-"/>
      <w:lvlJc w:val="left"/>
      <w:pPr>
        <w:tabs>
          <w:tab w:val="num" w:pos="1770"/>
        </w:tabs>
        <w:ind w:left="1770" w:hanging="360"/>
      </w:pPr>
      <w:rPr>
        <w:rFonts w:hint="default"/>
      </w:rPr>
    </w:lvl>
  </w:abstractNum>
  <w:abstractNum w:abstractNumId="26">
    <w:nsid w:val="797F4D3C"/>
    <w:multiLevelType w:val="singleLevel"/>
    <w:tmpl w:val="04140001"/>
    <w:lvl w:ilvl="0">
      <w:start w:val="5"/>
      <w:numFmt w:val="bullet"/>
      <w:lvlText w:val=""/>
      <w:lvlJc w:val="left"/>
      <w:pPr>
        <w:tabs>
          <w:tab w:val="num" w:pos="360"/>
        </w:tabs>
        <w:ind w:left="360" w:hanging="360"/>
      </w:pPr>
      <w:rPr>
        <w:rFonts w:ascii="Symbol" w:hAnsi="Symbol" w:cs="Symbol" w:hint="default"/>
      </w:rPr>
    </w:lvl>
  </w:abstractNum>
  <w:abstractNum w:abstractNumId="27">
    <w:nsid w:val="7BBD5319"/>
    <w:multiLevelType w:val="singleLevel"/>
    <w:tmpl w:val="04140011"/>
    <w:lvl w:ilvl="0">
      <w:start w:val="2"/>
      <w:numFmt w:val="decimal"/>
      <w:lvlText w:val="%1)"/>
      <w:lvlJc w:val="left"/>
      <w:pPr>
        <w:tabs>
          <w:tab w:val="num" w:pos="360"/>
        </w:tabs>
        <w:ind w:left="360" w:hanging="360"/>
      </w:pPr>
      <w:rPr>
        <w:rFonts w:hint="default"/>
      </w:rPr>
    </w:lvl>
  </w:abstractNum>
  <w:num w:numId="1">
    <w:abstractNumId w:val="9"/>
  </w:num>
  <w:num w:numId="2">
    <w:abstractNumId w:val="24"/>
  </w:num>
  <w:num w:numId="3">
    <w:abstractNumId w:val="26"/>
  </w:num>
  <w:num w:numId="4">
    <w:abstractNumId w:val="27"/>
  </w:num>
  <w:num w:numId="5">
    <w:abstractNumId w:val="23"/>
  </w:num>
  <w:num w:numId="6">
    <w:abstractNumId w:val="0"/>
  </w:num>
  <w:num w:numId="7">
    <w:abstractNumId w:val="15"/>
  </w:num>
  <w:num w:numId="8">
    <w:abstractNumId w:val="17"/>
  </w:num>
  <w:num w:numId="9">
    <w:abstractNumId w:val="18"/>
  </w:num>
  <w:num w:numId="10">
    <w:abstractNumId w:val="4"/>
  </w:num>
  <w:num w:numId="11">
    <w:abstractNumId w:val="13"/>
  </w:num>
  <w:num w:numId="12">
    <w:abstractNumId w:val="14"/>
  </w:num>
  <w:num w:numId="13">
    <w:abstractNumId w:val="21"/>
  </w:num>
  <w:num w:numId="14">
    <w:abstractNumId w:val="25"/>
  </w:num>
  <w:num w:numId="15">
    <w:abstractNumId w:val="8"/>
  </w:num>
  <w:num w:numId="16">
    <w:abstractNumId w:val="3"/>
  </w:num>
  <w:num w:numId="17">
    <w:abstractNumId w:val="6"/>
  </w:num>
  <w:num w:numId="18">
    <w:abstractNumId w:val="5"/>
  </w:num>
  <w:num w:numId="19">
    <w:abstractNumId w:val="12"/>
  </w:num>
  <w:num w:numId="20">
    <w:abstractNumId w:val="7"/>
  </w:num>
  <w:num w:numId="21">
    <w:abstractNumId w:val="2"/>
  </w:num>
  <w:num w:numId="22">
    <w:abstractNumId w:val="11"/>
  </w:num>
  <w:num w:numId="23">
    <w:abstractNumId w:val="20"/>
  </w:num>
  <w:num w:numId="24">
    <w:abstractNumId w:val="1"/>
  </w:num>
  <w:num w:numId="25">
    <w:abstractNumId w:val="19"/>
  </w:num>
  <w:num w:numId="26">
    <w:abstractNumId w:val="22"/>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F6"/>
    <w:rsid w:val="00001885"/>
    <w:rsid w:val="000057DF"/>
    <w:rsid w:val="00022337"/>
    <w:rsid w:val="00022F8F"/>
    <w:rsid w:val="00044FED"/>
    <w:rsid w:val="000514F6"/>
    <w:rsid w:val="00062178"/>
    <w:rsid w:val="00062FC3"/>
    <w:rsid w:val="00071935"/>
    <w:rsid w:val="00083C41"/>
    <w:rsid w:val="00093141"/>
    <w:rsid w:val="00096A69"/>
    <w:rsid w:val="000A57E8"/>
    <w:rsid w:val="000B61C4"/>
    <w:rsid w:val="000B6BE4"/>
    <w:rsid w:val="000C12FC"/>
    <w:rsid w:val="000C6E69"/>
    <w:rsid w:val="000E75A3"/>
    <w:rsid w:val="000F2851"/>
    <w:rsid w:val="000F4448"/>
    <w:rsid w:val="0011204E"/>
    <w:rsid w:val="00112682"/>
    <w:rsid w:val="001202E8"/>
    <w:rsid w:val="00124B1C"/>
    <w:rsid w:val="00130C2D"/>
    <w:rsid w:val="00133266"/>
    <w:rsid w:val="00133802"/>
    <w:rsid w:val="001406F5"/>
    <w:rsid w:val="00140FEE"/>
    <w:rsid w:val="001425A5"/>
    <w:rsid w:val="001445A3"/>
    <w:rsid w:val="001462B3"/>
    <w:rsid w:val="0015272B"/>
    <w:rsid w:val="00164750"/>
    <w:rsid w:val="00167144"/>
    <w:rsid w:val="00173292"/>
    <w:rsid w:val="00174445"/>
    <w:rsid w:val="00175EDE"/>
    <w:rsid w:val="00176A4F"/>
    <w:rsid w:val="001840B3"/>
    <w:rsid w:val="00195EC3"/>
    <w:rsid w:val="001C217D"/>
    <w:rsid w:val="001C5361"/>
    <w:rsid w:val="001C726B"/>
    <w:rsid w:val="001D1A0C"/>
    <w:rsid w:val="001D5A34"/>
    <w:rsid w:val="001E155C"/>
    <w:rsid w:val="001F340B"/>
    <w:rsid w:val="00207614"/>
    <w:rsid w:val="00213609"/>
    <w:rsid w:val="00215F0B"/>
    <w:rsid w:val="00220B0F"/>
    <w:rsid w:val="0022542F"/>
    <w:rsid w:val="00226F9D"/>
    <w:rsid w:val="002274D8"/>
    <w:rsid w:val="00227F4E"/>
    <w:rsid w:val="002304B3"/>
    <w:rsid w:val="00230BE9"/>
    <w:rsid w:val="00252C37"/>
    <w:rsid w:val="00254F8B"/>
    <w:rsid w:val="00257670"/>
    <w:rsid w:val="00274835"/>
    <w:rsid w:val="00274A3D"/>
    <w:rsid w:val="00281389"/>
    <w:rsid w:val="0028354B"/>
    <w:rsid w:val="00286CFB"/>
    <w:rsid w:val="00292324"/>
    <w:rsid w:val="00292EAD"/>
    <w:rsid w:val="00296191"/>
    <w:rsid w:val="002A15F6"/>
    <w:rsid w:val="002A1860"/>
    <w:rsid w:val="002A231A"/>
    <w:rsid w:val="002A75A2"/>
    <w:rsid w:val="002A7D11"/>
    <w:rsid w:val="002B0A3E"/>
    <w:rsid w:val="002B249C"/>
    <w:rsid w:val="002B2700"/>
    <w:rsid w:val="002B663A"/>
    <w:rsid w:val="002C116A"/>
    <w:rsid w:val="002C4419"/>
    <w:rsid w:val="002C61A6"/>
    <w:rsid w:val="002D4474"/>
    <w:rsid w:val="002F0DD2"/>
    <w:rsid w:val="0030445E"/>
    <w:rsid w:val="003061DA"/>
    <w:rsid w:val="00307D43"/>
    <w:rsid w:val="003129D2"/>
    <w:rsid w:val="00312AB0"/>
    <w:rsid w:val="00325B62"/>
    <w:rsid w:val="003632F6"/>
    <w:rsid w:val="0038491B"/>
    <w:rsid w:val="0038733D"/>
    <w:rsid w:val="00390DA9"/>
    <w:rsid w:val="00391BAC"/>
    <w:rsid w:val="003A1AB7"/>
    <w:rsid w:val="003B3265"/>
    <w:rsid w:val="003B4FD7"/>
    <w:rsid w:val="003C0B54"/>
    <w:rsid w:val="003C181D"/>
    <w:rsid w:val="003C404D"/>
    <w:rsid w:val="003D2C6C"/>
    <w:rsid w:val="003D5F9E"/>
    <w:rsid w:val="003D6BD8"/>
    <w:rsid w:val="003E1077"/>
    <w:rsid w:val="003E6244"/>
    <w:rsid w:val="003E667F"/>
    <w:rsid w:val="00402B65"/>
    <w:rsid w:val="0041330F"/>
    <w:rsid w:val="00414AC2"/>
    <w:rsid w:val="00420A0D"/>
    <w:rsid w:val="00421765"/>
    <w:rsid w:val="00422FAC"/>
    <w:rsid w:val="00433AEC"/>
    <w:rsid w:val="004361E6"/>
    <w:rsid w:val="00442770"/>
    <w:rsid w:val="00455885"/>
    <w:rsid w:val="00463E53"/>
    <w:rsid w:val="0048456D"/>
    <w:rsid w:val="00485234"/>
    <w:rsid w:val="00491502"/>
    <w:rsid w:val="004951F7"/>
    <w:rsid w:val="004A4AE5"/>
    <w:rsid w:val="004B1E3F"/>
    <w:rsid w:val="004B4466"/>
    <w:rsid w:val="004D544A"/>
    <w:rsid w:val="004E691A"/>
    <w:rsid w:val="004E6C5A"/>
    <w:rsid w:val="004F2479"/>
    <w:rsid w:val="004F706C"/>
    <w:rsid w:val="005039AA"/>
    <w:rsid w:val="0053104C"/>
    <w:rsid w:val="0053287E"/>
    <w:rsid w:val="00544830"/>
    <w:rsid w:val="00544E59"/>
    <w:rsid w:val="0054760A"/>
    <w:rsid w:val="00556841"/>
    <w:rsid w:val="005608D1"/>
    <w:rsid w:val="00562CF6"/>
    <w:rsid w:val="00562DFE"/>
    <w:rsid w:val="005646DD"/>
    <w:rsid w:val="00571603"/>
    <w:rsid w:val="0057581A"/>
    <w:rsid w:val="00591178"/>
    <w:rsid w:val="005B322E"/>
    <w:rsid w:val="005B5424"/>
    <w:rsid w:val="005B55BC"/>
    <w:rsid w:val="005E1B27"/>
    <w:rsid w:val="005E2F3B"/>
    <w:rsid w:val="005E4632"/>
    <w:rsid w:val="005E727D"/>
    <w:rsid w:val="006045D6"/>
    <w:rsid w:val="00604BAE"/>
    <w:rsid w:val="00616646"/>
    <w:rsid w:val="00622A30"/>
    <w:rsid w:val="006314CA"/>
    <w:rsid w:val="0063481F"/>
    <w:rsid w:val="006368AE"/>
    <w:rsid w:val="00641A6F"/>
    <w:rsid w:val="006452AB"/>
    <w:rsid w:val="0064599E"/>
    <w:rsid w:val="00645AE8"/>
    <w:rsid w:val="00652E5F"/>
    <w:rsid w:val="00666616"/>
    <w:rsid w:val="00667682"/>
    <w:rsid w:val="00684D6A"/>
    <w:rsid w:val="00695B7C"/>
    <w:rsid w:val="006962A5"/>
    <w:rsid w:val="006B2B98"/>
    <w:rsid w:val="006C5B7F"/>
    <w:rsid w:val="006D6CD2"/>
    <w:rsid w:val="006E2D68"/>
    <w:rsid w:val="006E353C"/>
    <w:rsid w:val="006F5C39"/>
    <w:rsid w:val="00700F92"/>
    <w:rsid w:val="0070206D"/>
    <w:rsid w:val="00703429"/>
    <w:rsid w:val="00725388"/>
    <w:rsid w:val="00752416"/>
    <w:rsid w:val="007571BF"/>
    <w:rsid w:val="00763975"/>
    <w:rsid w:val="00780F77"/>
    <w:rsid w:val="00782AD3"/>
    <w:rsid w:val="007851BE"/>
    <w:rsid w:val="007915AA"/>
    <w:rsid w:val="00796144"/>
    <w:rsid w:val="007A0F7A"/>
    <w:rsid w:val="007A31E5"/>
    <w:rsid w:val="007A44CF"/>
    <w:rsid w:val="007B64BA"/>
    <w:rsid w:val="007C3A87"/>
    <w:rsid w:val="007C6544"/>
    <w:rsid w:val="007D2B6B"/>
    <w:rsid w:val="007D60E7"/>
    <w:rsid w:val="007D62EB"/>
    <w:rsid w:val="007E5056"/>
    <w:rsid w:val="007F3024"/>
    <w:rsid w:val="007F4F03"/>
    <w:rsid w:val="008009C6"/>
    <w:rsid w:val="008014EA"/>
    <w:rsid w:val="00803D71"/>
    <w:rsid w:val="008103B3"/>
    <w:rsid w:val="00812D4E"/>
    <w:rsid w:val="00817CD3"/>
    <w:rsid w:val="00825711"/>
    <w:rsid w:val="008266CB"/>
    <w:rsid w:val="00827E25"/>
    <w:rsid w:val="00832A43"/>
    <w:rsid w:val="008375BF"/>
    <w:rsid w:val="00841CB8"/>
    <w:rsid w:val="008426E6"/>
    <w:rsid w:val="00843A25"/>
    <w:rsid w:val="00844D75"/>
    <w:rsid w:val="00846447"/>
    <w:rsid w:val="00852673"/>
    <w:rsid w:val="00856D58"/>
    <w:rsid w:val="00860D17"/>
    <w:rsid w:val="00876081"/>
    <w:rsid w:val="0089238B"/>
    <w:rsid w:val="00896857"/>
    <w:rsid w:val="00897198"/>
    <w:rsid w:val="008D6F72"/>
    <w:rsid w:val="008E349D"/>
    <w:rsid w:val="008E72F9"/>
    <w:rsid w:val="008E7324"/>
    <w:rsid w:val="008F3F8C"/>
    <w:rsid w:val="008F5D0F"/>
    <w:rsid w:val="009047CC"/>
    <w:rsid w:val="00907904"/>
    <w:rsid w:val="0091088B"/>
    <w:rsid w:val="00911214"/>
    <w:rsid w:val="00927F21"/>
    <w:rsid w:val="009312F2"/>
    <w:rsid w:val="00931DC7"/>
    <w:rsid w:val="00935271"/>
    <w:rsid w:val="009403D4"/>
    <w:rsid w:val="00953E85"/>
    <w:rsid w:val="00957EC0"/>
    <w:rsid w:val="00960ED8"/>
    <w:rsid w:val="0096630E"/>
    <w:rsid w:val="00973493"/>
    <w:rsid w:val="0098196E"/>
    <w:rsid w:val="0098332C"/>
    <w:rsid w:val="00986A62"/>
    <w:rsid w:val="0098765E"/>
    <w:rsid w:val="00987EB8"/>
    <w:rsid w:val="009A05B6"/>
    <w:rsid w:val="009A1FC3"/>
    <w:rsid w:val="009A35D1"/>
    <w:rsid w:val="009B1B03"/>
    <w:rsid w:val="009C0FDA"/>
    <w:rsid w:val="009D0C8C"/>
    <w:rsid w:val="009E3068"/>
    <w:rsid w:val="009F0FEA"/>
    <w:rsid w:val="009F7A8B"/>
    <w:rsid w:val="009F7FDC"/>
    <w:rsid w:val="00A006AE"/>
    <w:rsid w:val="00A03B66"/>
    <w:rsid w:val="00A04043"/>
    <w:rsid w:val="00A05E07"/>
    <w:rsid w:val="00A07894"/>
    <w:rsid w:val="00A1708E"/>
    <w:rsid w:val="00A23994"/>
    <w:rsid w:val="00A2758B"/>
    <w:rsid w:val="00A36D01"/>
    <w:rsid w:val="00A46121"/>
    <w:rsid w:val="00A529F9"/>
    <w:rsid w:val="00A542CD"/>
    <w:rsid w:val="00A54FCF"/>
    <w:rsid w:val="00A627BF"/>
    <w:rsid w:val="00A65455"/>
    <w:rsid w:val="00A9492B"/>
    <w:rsid w:val="00A967DC"/>
    <w:rsid w:val="00AA1258"/>
    <w:rsid w:val="00AB4160"/>
    <w:rsid w:val="00AB5AD2"/>
    <w:rsid w:val="00AB6376"/>
    <w:rsid w:val="00AC21A0"/>
    <w:rsid w:val="00AC3008"/>
    <w:rsid w:val="00AD1FE5"/>
    <w:rsid w:val="00AD2EDA"/>
    <w:rsid w:val="00AD3202"/>
    <w:rsid w:val="00AD34E9"/>
    <w:rsid w:val="00AD4AF6"/>
    <w:rsid w:val="00AD5F69"/>
    <w:rsid w:val="00AD6B00"/>
    <w:rsid w:val="00AD79D7"/>
    <w:rsid w:val="00AE3290"/>
    <w:rsid w:val="00B037E6"/>
    <w:rsid w:val="00B03EC0"/>
    <w:rsid w:val="00B15E80"/>
    <w:rsid w:val="00B2406D"/>
    <w:rsid w:val="00B31032"/>
    <w:rsid w:val="00B31BC7"/>
    <w:rsid w:val="00B32DA6"/>
    <w:rsid w:val="00B53722"/>
    <w:rsid w:val="00B56F41"/>
    <w:rsid w:val="00B71D33"/>
    <w:rsid w:val="00B736D6"/>
    <w:rsid w:val="00B80F2F"/>
    <w:rsid w:val="00B8441C"/>
    <w:rsid w:val="00B84635"/>
    <w:rsid w:val="00B96B11"/>
    <w:rsid w:val="00BA1842"/>
    <w:rsid w:val="00BB5964"/>
    <w:rsid w:val="00BB632D"/>
    <w:rsid w:val="00BC3F4B"/>
    <w:rsid w:val="00BF075D"/>
    <w:rsid w:val="00BF6FA2"/>
    <w:rsid w:val="00C04AA0"/>
    <w:rsid w:val="00C0704A"/>
    <w:rsid w:val="00C11AD2"/>
    <w:rsid w:val="00C15A97"/>
    <w:rsid w:val="00C17010"/>
    <w:rsid w:val="00C24E95"/>
    <w:rsid w:val="00C2523D"/>
    <w:rsid w:val="00C55BF2"/>
    <w:rsid w:val="00C56553"/>
    <w:rsid w:val="00C76BA3"/>
    <w:rsid w:val="00C84528"/>
    <w:rsid w:val="00C87001"/>
    <w:rsid w:val="00C97147"/>
    <w:rsid w:val="00CA0FA9"/>
    <w:rsid w:val="00CB26D8"/>
    <w:rsid w:val="00CB4B7E"/>
    <w:rsid w:val="00CF1340"/>
    <w:rsid w:val="00CF7676"/>
    <w:rsid w:val="00D160B0"/>
    <w:rsid w:val="00D20DAA"/>
    <w:rsid w:val="00D2338A"/>
    <w:rsid w:val="00D26AF4"/>
    <w:rsid w:val="00D318EB"/>
    <w:rsid w:val="00D31DC7"/>
    <w:rsid w:val="00D32233"/>
    <w:rsid w:val="00D37A53"/>
    <w:rsid w:val="00D37B5A"/>
    <w:rsid w:val="00D51E2B"/>
    <w:rsid w:val="00D55A88"/>
    <w:rsid w:val="00D62708"/>
    <w:rsid w:val="00D70965"/>
    <w:rsid w:val="00D86F43"/>
    <w:rsid w:val="00D94487"/>
    <w:rsid w:val="00DB7D0D"/>
    <w:rsid w:val="00DC2F9A"/>
    <w:rsid w:val="00DE016D"/>
    <w:rsid w:val="00DF7AFD"/>
    <w:rsid w:val="00E0651C"/>
    <w:rsid w:val="00E1341B"/>
    <w:rsid w:val="00E13866"/>
    <w:rsid w:val="00E224E6"/>
    <w:rsid w:val="00E2597D"/>
    <w:rsid w:val="00E56A18"/>
    <w:rsid w:val="00E6107C"/>
    <w:rsid w:val="00E6231E"/>
    <w:rsid w:val="00E6747E"/>
    <w:rsid w:val="00E67B2B"/>
    <w:rsid w:val="00E7030D"/>
    <w:rsid w:val="00E8153D"/>
    <w:rsid w:val="00E90AFC"/>
    <w:rsid w:val="00E922D4"/>
    <w:rsid w:val="00EA00C4"/>
    <w:rsid w:val="00EA56D3"/>
    <w:rsid w:val="00EA5D74"/>
    <w:rsid w:val="00EB1BCD"/>
    <w:rsid w:val="00EB2A82"/>
    <w:rsid w:val="00EB319F"/>
    <w:rsid w:val="00EC3533"/>
    <w:rsid w:val="00EC6EFC"/>
    <w:rsid w:val="00EE00C5"/>
    <w:rsid w:val="00EF0404"/>
    <w:rsid w:val="00EF2A4C"/>
    <w:rsid w:val="00EF6CC8"/>
    <w:rsid w:val="00EF7F4A"/>
    <w:rsid w:val="00F10A83"/>
    <w:rsid w:val="00F10D6C"/>
    <w:rsid w:val="00F158A6"/>
    <w:rsid w:val="00F16B17"/>
    <w:rsid w:val="00F2539E"/>
    <w:rsid w:val="00F25D2F"/>
    <w:rsid w:val="00F34A6B"/>
    <w:rsid w:val="00F35076"/>
    <w:rsid w:val="00F3714D"/>
    <w:rsid w:val="00F507C0"/>
    <w:rsid w:val="00F52F11"/>
    <w:rsid w:val="00F60E68"/>
    <w:rsid w:val="00F708AD"/>
    <w:rsid w:val="00F71033"/>
    <w:rsid w:val="00F725C8"/>
    <w:rsid w:val="00F86FF3"/>
    <w:rsid w:val="00FA660B"/>
    <w:rsid w:val="00FB10EB"/>
    <w:rsid w:val="00FB244E"/>
    <w:rsid w:val="00FB457C"/>
    <w:rsid w:val="00FB59B8"/>
    <w:rsid w:val="00FB65BD"/>
    <w:rsid w:val="00FD1AC0"/>
    <w:rsid w:val="00FD56B7"/>
    <w:rsid w:val="00FD5921"/>
    <w:rsid w:val="00FE684D"/>
    <w:rsid w:val="00FE710F"/>
    <w:rsid w:val="00FF5E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24"/>
    <w:pPr>
      <w:autoSpaceDE w:val="0"/>
      <w:autoSpaceDN w:val="0"/>
    </w:pPr>
    <w:rPr>
      <w:rFonts w:ascii="Times New Roman" w:hAnsi="Times New Roman"/>
      <w:sz w:val="20"/>
      <w:szCs w:val="20"/>
    </w:rPr>
  </w:style>
  <w:style w:type="paragraph" w:styleId="Overskrift1">
    <w:name w:val="heading 1"/>
    <w:basedOn w:val="Normal"/>
    <w:next w:val="Normal"/>
    <w:link w:val="Overskrift1Tegn"/>
    <w:uiPriority w:val="99"/>
    <w:qFormat/>
    <w:rsid w:val="008E7324"/>
    <w:pPr>
      <w:keepNext/>
      <w:ind w:left="708"/>
      <w:outlineLvl w:val="0"/>
    </w:pPr>
    <w:rPr>
      <w:sz w:val="24"/>
      <w:szCs w:val="24"/>
      <w:u w:val="single"/>
    </w:rPr>
  </w:style>
  <w:style w:type="paragraph" w:styleId="Overskrift2">
    <w:name w:val="heading 2"/>
    <w:basedOn w:val="Normal"/>
    <w:next w:val="Normal"/>
    <w:link w:val="Overskrift2Tegn"/>
    <w:uiPriority w:val="99"/>
    <w:qFormat/>
    <w:rsid w:val="008E7324"/>
    <w:pPr>
      <w:keepNext/>
      <w:ind w:left="705"/>
      <w:outlineLvl w:val="1"/>
    </w:pPr>
    <w:rPr>
      <w:sz w:val="24"/>
      <w:szCs w:val="24"/>
    </w:rPr>
  </w:style>
  <w:style w:type="paragraph" w:styleId="Overskrift3">
    <w:name w:val="heading 3"/>
    <w:basedOn w:val="Normal"/>
    <w:next w:val="Normal"/>
    <w:link w:val="Overskrift3Tegn"/>
    <w:uiPriority w:val="99"/>
    <w:qFormat/>
    <w:rsid w:val="008E7324"/>
    <w:pPr>
      <w:keepNext/>
      <w:ind w:left="2832" w:hanging="2832"/>
      <w:outlineLvl w:val="2"/>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8E7324"/>
    <w:rPr>
      <w:rFonts w:ascii="Cambria" w:hAnsi="Cambria" w:cs="Cambria"/>
      <w:b/>
      <w:bCs/>
      <w:kern w:val="32"/>
      <w:sz w:val="32"/>
      <w:szCs w:val="32"/>
    </w:rPr>
  </w:style>
  <w:style w:type="character" w:customStyle="1" w:styleId="Overskrift2Tegn">
    <w:name w:val="Overskrift 2 Tegn"/>
    <w:basedOn w:val="Standardskriftforavsnitt"/>
    <w:link w:val="Overskrift2"/>
    <w:uiPriority w:val="99"/>
    <w:rsid w:val="008E7324"/>
    <w:rPr>
      <w:rFonts w:ascii="Cambria" w:hAnsi="Cambria" w:cs="Cambria"/>
      <w:b/>
      <w:bCs/>
      <w:i/>
      <w:iCs/>
      <w:sz w:val="28"/>
      <w:szCs w:val="28"/>
    </w:rPr>
  </w:style>
  <w:style w:type="character" w:customStyle="1" w:styleId="Overskrift3Tegn">
    <w:name w:val="Overskrift 3 Tegn"/>
    <w:basedOn w:val="Standardskriftforavsnitt"/>
    <w:link w:val="Overskrift3"/>
    <w:uiPriority w:val="99"/>
    <w:rsid w:val="000514F6"/>
    <w:rPr>
      <w:rFonts w:asciiTheme="majorHAnsi" w:eastAsiaTheme="majorEastAsia" w:hAnsiTheme="majorHAnsi" w:cstheme="majorBidi"/>
      <w:b/>
      <w:bCs/>
      <w:sz w:val="26"/>
      <w:szCs w:val="26"/>
    </w:rPr>
  </w:style>
  <w:style w:type="paragraph" w:styleId="Tittel">
    <w:name w:val="Title"/>
    <w:basedOn w:val="Normal"/>
    <w:link w:val="TittelTegn"/>
    <w:uiPriority w:val="99"/>
    <w:qFormat/>
    <w:rsid w:val="008E7324"/>
    <w:pPr>
      <w:jc w:val="center"/>
    </w:pPr>
    <w:rPr>
      <w:b/>
      <w:bCs/>
      <w:sz w:val="36"/>
      <w:szCs w:val="36"/>
    </w:rPr>
  </w:style>
  <w:style w:type="character" w:customStyle="1" w:styleId="TittelTegn">
    <w:name w:val="Tittel Tegn"/>
    <w:basedOn w:val="Standardskriftforavsnitt"/>
    <w:link w:val="Tittel"/>
    <w:uiPriority w:val="99"/>
    <w:rsid w:val="008E7324"/>
    <w:rPr>
      <w:rFonts w:ascii="Cambria" w:hAnsi="Cambria" w:cs="Cambria"/>
      <w:b/>
      <w:bCs/>
      <w:kern w:val="28"/>
      <w:sz w:val="32"/>
      <w:szCs w:val="32"/>
    </w:rPr>
  </w:style>
  <w:style w:type="paragraph" w:styleId="Topptekst">
    <w:name w:val="header"/>
    <w:basedOn w:val="Normal"/>
    <w:link w:val="TopptekstTegn"/>
    <w:uiPriority w:val="99"/>
    <w:rsid w:val="008E7324"/>
    <w:pPr>
      <w:tabs>
        <w:tab w:val="center" w:pos="4536"/>
        <w:tab w:val="right" w:pos="9072"/>
      </w:tabs>
    </w:pPr>
  </w:style>
  <w:style w:type="character" w:customStyle="1" w:styleId="TopptekstTegn">
    <w:name w:val="Topptekst Tegn"/>
    <w:basedOn w:val="Standardskriftforavsnitt"/>
    <w:link w:val="Topptekst"/>
    <w:uiPriority w:val="99"/>
    <w:rsid w:val="008E7324"/>
    <w:rPr>
      <w:rFonts w:ascii="Times New Roman" w:hAnsi="Times New Roman" w:cs="Times New Roman"/>
      <w:sz w:val="20"/>
      <w:szCs w:val="20"/>
    </w:rPr>
  </w:style>
  <w:style w:type="paragraph" w:styleId="Bunntekst">
    <w:name w:val="footer"/>
    <w:basedOn w:val="Normal"/>
    <w:link w:val="BunntekstTegn"/>
    <w:uiPriority w:val="99"/>
    <w:rsid w:val="008E7324"/>
    <w:pPr>
      <w:tabs>
        <w:tab w:val="center" w:pos="4536"/>
        <w:tab w:val="right" w:pos="9072"/>
      </w:tabs>
    </w:pPr>
  </w:style>
  <w:style w:type="character" w:customStyle="1" w:styleId="BunntekstTegn">
    <w:name w:val="Bunntekst Tegn"/>
    <w:basedOn w:val="Standardskriftforavsnitt"/>
    <w:link w:val="Bunntekst"/>
    <w:uiPriority w:val="99"/>
    <w:rsid w:val="008E7324"/>
    <w:rPr>
      <w:rFonts w:ascii="Times New Roman" w:hAnsi="Times New Roman" w:cs="Times New Roman"/>
      <w:sz w:val="20"/>
      <w:szCs w:val="20"/>
    </w:rPr>
  </w:style>
  <w:style w:type="character" w:styleId="Sidetall">
    <w:name w:val="page number"/>
    <w:basedOn w:val="Standardskriftforavsnitt"/>
    <w:uiPriority w:val="99"/>
    <w:rsid w:val="008E7324"/>
  </w:style>
  <w:style w:type="paragraph" w:styleId="Brdtekstinnrykk">
    <w:name w:val="Body Text Indent"/>
    <w:basedOn w:val="Normal"/>
    <w:link w:val="BrdtekstinnrykkTegn"/>
    <w:uiPriority w:val="99"/>
    <w:rsid w:val="008E7324"/>
    <w:pPr>
      <w:ind w:left="993"/>
    </w:pPr>
    <w:rPr>
      <w:sz w:val="24"/>
      <w:szCs w:val="24"/>
    </w:rPr>
  </w:style>
  <w:style w:type="character" w:customStyle="1" w:styleId="BrdtekstinnrykkTegn">
    <w:name w:val="Brødtekstinnrykk Tegn"/>
    <w:basedOn w:val="Standardskriftforavsnitt"/>
    <w:link w:val="Brdtekstinnrykk"/>
    <w:uiPriority w:val="99"/>
    <w:rsid w:val="008E7324"/>
    <w:rPr>
      <w:rFonts w:ascii="Times New Roman" w:hAnsi="Times New Roman" w:cs="Times New Roman"/>
      <w:sz w:val="20"/>
      <w:szCs w:val="20"/>
    </w:rPr>
  </w:style>
  <w:style w:type="paragraph" w:styleId="Brdtekst">
    <w:name w:val="Body Text"/>
    <w:basedOn w:val="Normal"/>
    <w:link w:val="BrdtekstTegn"/>
    <w:uiPriority w:val="99"/>
    <w:rsid w:val="008E7324"/>
    <w:rPr>
      <w:sz w:val="24"/>
      <w:szCs w:val="24"/>
    </w:rPr>
  </w:style>
  <w:style w:type="character" w:customStyle="1" w:styleId="BrdtekstTegn">
    <w:name w:val="Brødtekst Tegn"/>
    <w:basedOn w:val="Standardskriftforavsnitt"/>
    <w:link w:val="Brdtekst"/>
    <w:uiPriority w:val="99"/>
    <w:rsid w:val="008E7324"/>
    <w:rPr>
      <w:rFonts w:ascii="Times New Roman" w:hAnsi="Times New Roman" w:cs="Times New Roman"/>
      <w:sz w:val="20"/>
      <w:szCs w:val="20"/>
    </w:rPr>
  </w:style>
  <w:style w:type="paragraph" w:styleId="Brdtekstinnrykk2">
    <w:name w:val="Body Text Indent 2"/>
    <w:basedOn w:val="Normal"/>
    <w:link w:val="Brdtekstinnrykk2Tegn"/>
    <w:uiPriority w:val="99"/>
    <w:rsid w:val="008E7324"/>
    <w:pPr>
      <w:ind w:left="708"/>
    </w:pPr>
    <w:rPr>
      <w:sz w:val="24"/>
      <w:szCs w:val="24"/>
      <w:u w:val="single"/>
    </w:rPr>
  </w:style>
  <w:style w:type="character" w:customStyle="1" w:styleId="Brdtekstinnrykk2Tegn">
    <w:name w:val="Brødtekstinnrykk 2 Tegn"/>
    <w:basedOn w:val="Standardskriftforavsnitt"/>
    <w:link w:val="Brdtekstinnrykk2"/>
    <w:uiPriority w:val="99"/>
    <w:rsid w:val="008E7324"/>
    <w:rPr>
      <w:rFonts w:ascii="Times New Roman" w:hAnsi="Times New Roman" w:cs="Times New Roman"/>
      <w:sz w:val="20"/>
      <w:szCs w:val="20"/>
    </w:rPr>
  </w:style>
  <w:style w:type="paragraph" w:styleId="Brdtekstinnrykk3">
    <w:name w:val="Body Text Indent 3"/>
    <w:basedOn w:val="Normal"/>
    <w:link w:val="Brdtekstinnrykk3Tegn"/>
    <w:uiPriority w:val="99"/>
    <w:rsid w:val="008E7324"/>
    <w:pPr>
      <w:ind w:left="705"/>
    </w:pPr>
    <w:rPr>
      <w:sz w:val="24"/>
      <w:szCs w:val="24"/>
      <w:u w:val="single"/>
    </w:rPr>
  </w:style>
  <w:style w:type="character" w:customStyle="1" w:styleId="Brdtekstinnrykk3Tegn">
    <w:name w:val="Brødtekstinnrykk 3 Tegn"/>
    <w:basedOn w:val="Standardskriftforavsnitt"/>
    <w:link w:val="Brdtekstinnrykk3"/>
    <w:uiPriority w:val="99"/>
    <w:rsid w:val="008E7324"/>
    <w:rPr>
      <w:rFonts w:ascii="Times New Roman" w:hAnsi="Times New Roman" w:cs="Times New Roman"/>
      <w:sz w:val="16"/>
      <w:szCs w:val="16"/>
    </w:rPr>
  </w:style>
  <w:style w:type="character" w:styleId="Sterk">
    <w:name w:val="Strong"/>
    <w:basedOn w:val="Standardskriftforavsnitt"/>
    <w:uiPriority w:val="99"/>
    <w:qFormat/>
    <w:rsid w:val="008E7324"/>
    <w:rPr>
      <w:b/>
      <w:bCs/>
    </w:rPr>
  </w:style>
  <w:style w:type="paragraph" w:styleId="Bobletekst">
    <w:name w:val="Balloon Text"/>
    <w:basedOn w:val="Normal"/>
    <w:link w:val="BobletekstTegn"/>
    <w:uiPriority w:val="99"/>
    <w:rsid w:val="008E7324"/>
    <w:rPr>
      <w:rFonts w:ascii="Tahoma" w:hAnsi="Tahoma" w:cs="Tahoma"/>
      <w:sz w:val="16"/>
      <w:szCs w:val="16"/>
    </w:rPr>
  </w:style>
  <w:style w:type="character" w:customStyle="1" w:styleId="BobletekstTegn">
    <w:name w:val="Bobletekst Tegn"/>
    <w:basedOn w:val="Standardskriftforavsnitt"/>
    <w:link w:val="Bobletekst"/>
    <w:uiPriority w:val="99"/>
    <w:rsid w:val="008E7324"/>
    <w:rPr>
      <w:rFonts w:ascii="Tahoma" w:hAnsi="Tahoma" w:cs="Tahoma"/>
      <w:sz w:val="16"/>
      <w:szCs w:val="16"/>
    </w:rPr>
  </w:style>
  <w:style w:type="paragraph" w:styleId="Listeavsnitt">
    <w:name w:val="List Paragraph"/>
    <w:basedOn w:val="Normal"/>
    <w:uiPriority w:val="99"/>
    <w:qFormat/>
    <w:rsid w:val="008E7324"/>
    <w:pPr>
      <w:ind w:left="720"/>
    </w:pPr>
  </w:style>
  <w:style w:type="paragraph" w:styleId="Brdtekst2">
    <w:name w:val="Body Text 2"/>
    <w:basedOn w:val="Normal"/>
    <w:link w:val="Brdtekst2Tegn"/>
    <w:uiPriority w:val="99"/>
    <w:rsid w:val="008E7324"/>
    <w:pPr>
      <w:ind w:left="2832" w:hanging="2832"/>
    </w:pPr>
    <w:rPr>
      <w:sz w:val="24"/>
      <w:szCs w:val="24"/>
    </w:rPr>
  </w:style>
  <w:style w:type="character" w:customStyle="1" w:styleId="Brdtekst2Tegn">
    <w:name w:val="Brødtekst 2 Tegn"/>
    <w:basedOn w:val="Standardskriftforavsnitt"/>
    <w:link w:val="Brdtekst2"/>
    <w:uiPriority w:val="99"/>
    <w:semiHidden/>
    <w:rsid w:val="000514F6"/>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24"/>
    <w:pPr>
      <w:autoSpaceDE w:val="0"/>
      <w:autoSpaceDN w:val="0"/>
    </w:pPr>
    <w:rPr>
      <w:rFonts w:ascii="Times New Roman" w:hAnsi="Times New Roman"/>
      <w:sz w:val="20"/>
      <w:szCs w:val="20"/>
    </w:rPr>
  </w:style>
  <w:style w:type="paragraph" w:styleId="Overskrift1">
    <w:name w:val="heading 1"/>
    <w:basedOn w:val="Normal"/>
    <w:next w:val="Normal"/>
    <w:link w:val="Overskrift1Tegn"/>
    <w:uiPriority w:val="99"/>
    <w:qFormat/>
    <w:rsid w:val="008E7324"/>
    <w:pPr>
      <w:keepNext/>
      <w:ind w:left="708"/>
      <w:outlineLvl w:val="0"/>
    </w:pPr>
    <w:rPr>
      <w:sz w:val="24"/>
      <w:szCs w:val="24"/>
      <w:u w:val="single"/>
    </w:rPr>
  </w:style>
  <w:style w:type="paragraph" w:styleId="Overskrift2">
    <w:name w:val="heading 2"/>
    <w:basedOn w:val="Normal"/>
    <w:next w:val="Normal"/>
    <w:link w:val="Overskrift2Tegn"/>
    <w:uiPriority w:val="99"/>
    <w:qFormat/>
    <w:rsid w:val="008E7324"/>
    <w:pPr>
      <w:keepNext/>
      <w:ind w:left="705"/>
      <w:outlineLvl w:val="1"/>
    </w:pPr>
    <w:rPr>
      <w:sz w:val="24"/>
      <w:szCs w:val="24"/>
    </w:rPr>
  </w:style>
  <w:style w:type="paragraph" w:styleId="Overskrift3">
    <w:name w:val="heading 3"/>
    <w:basedOn w:val="Normal"/>
    <w:next w:val="Normal"/>
    <w:link w:val="Overskrift3Tegn"/>
    <w:uiPriority w:val="99"/>
    <w:qFormat/>
    <w:rsid w:val="008E7324"/>
    <w:pPr>
      <w:keepNext/>
      <w:ind w:left="2832" w:hanging="2832"/>
      <w:outlineLvl w:val="2"/>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8E7324"/>
    <w:rPr>
      <w:rFonts w:ascii="Cambria" w:hAnsi="Cambria" w:cs="Cambria"/>
      <w:b/>
      <w:bCs/>
      <w:kern w:val="32"/>
      <w:sz w:val="32"/>
      <w:szCs w:val="32"/>
    </w:rPr>
  </w:style>
  <w:style w:type="character" w:customStyle="1" w:styleId="Overskrift2Tegn">
    <w:name w:val="Overskrift 2 Tegn"/>
    <w:basedOn w:val="Standardskriftforavsnitt"/>
    <w:link w:val="Overskrift2"/>
    <w:uiPriority w:val="99"/>
    <w:rsid w:val="008E7324"/>
    <w:rPr>
      <w:rFonts w:ascii="Cambria" w:hAnsi="Cambria" w:cs="Cambria"/>
      <w:b/>
      <w:bCs/>
      <w:i/>
      <w:iCs/>
      <w:sz w:val="28"/>
      <w:szCs w:val="28"/>
    </w:rPr>
  </w:style>
  <w:style w:type="character" w:customStyle="1" w:styleId="Overskrift3Tegn">
    <w:name w:val="Overskrift 3 Tegn"/>
    <w:basedOn w:val="Standardskriftforavsnitt"/>
    <w:link w:val="Overskrift3"/>
    <w:uiPriority w:val="99"/>
    <w:rsid w:val="000514F6"/>
    <w:rPr>
      <w:rFonts w:asciiTheme="majorHAnsi" w:eastAsiaTheme="majorEastAsia" w:hAnsiTheme="majorHAnsi" w:cstheme="majorBidi"/>
      <w:b/>
      <w:bCs/>
      <w:sz w:val="26"/>
      <w:szCs w:val="26"/>
    </w:rPr>
  </w:style>
  <w:style w:type="paragraph" w:styleId="Tittel">
    <w:name w:val="Title"/>
    <w:basedOn w:val="Normal"/>
    <w:link w:val="TittelTegn"/>
    <w:uiPriority w:val="99"/>
    <w:qFormat/>
    <w:rsid w:val="008E7324"/>
    <w:pPr>
      <w:jc w:val="center"/>
    </w:pPr>
    <w:rPr>
      <w:b/>
      <w:bCs/>
      <w:sz w:val="36"/>
      <w:szCs w:val="36"/>
    </w:rPr>
  </w:style>
  <w:style w:type="character" w:customStyle="1" w:styleId="TittelTegn">
    <w:name w:val="Tittel Tegn"/>
    <w:basedOn w:val="Standardskriftforavsnitt"/>
    <w:link w:val="Tittel"/>
    <w:uiPriority w:val="99"/>
    <w:rsid w:val="008E7324"/>
    <w:rPr>
      <w:rFonts w:ascii="Cambria" w:hAnsi="Cambria" w:cs="Cambria"/>
      <w:b/>
      <w:bCs/>
      <w:kern w:val="28"/>
      <w:sz w:val="32"/>
      <w:szCs w:val="32"/>
    </w:rPr>
  </w:style>
  <w:style w:type="paragraph" w:styleId="Topptekst">
    <w:name w:val="header"/>
    <w:basedOn w:val="Normal"/>
    <w:link w:val="TopptekstTegn"/>
    <w:uiPriority w:val="99"/>
    <w:rsid w:val="008E7324"/>
    <w:pPr>
      <w:tabs>
        <w:tab w:val="center" w:pos="4536"/>
        <w:tab w:val="right" w:pos="9072"/>
      </w:tabs>
    </w:pPr>
  </w:style>
  <w:style w:type="character" w:customStyle="1" w:styleId="TopptekstTegn">
    <w:name w:val="Topptekst Tegn"/>
    <w:basedOn w:val="Standardskriftforavsnitt"/>
    <w:link w:val="Topptekst"/>
    <w:uiPriority w:val="99"/>
    <w:rsid w:val="008E7324"/>
    <w:rPr>
      <w:rFonts w:ascii="Times New Roman" w:hAnsi="Times New Roman" w:cs="Times New Roman"/>
      <w:sz w:val="20"/>
      <w:szCs w:val="20"/>
    </w:rPr>
  </w:style>
  <w:style w:type="paragraph" w:styleId="Bunntekst">
    <w:name w:val="footer"/>
    <w:basedOn w:val="Normal"/>
    <w:link w:val="BunntekstTegn"/>
    <w:uiPriority w:val="99"/>
    <w:rsid w:val="008E7324"/>
    <w:pPr>
      <w:tabs>
        <w:tab w:val="center" w:pos="4536"/>
        <w:tab w:val="right" w:pos="9072"/>
      </w:tabs>
    </w:pPr>
  </w:style>
  <w:style w:type="character" w:customStyle="1" w:styleId="BunntekstTegn">
    <w:name w:val="Bunntekst Tegn"/>
    <w:basedOn w:val="Standardskriftforavsnitt"/>
    <w:link w:val="Bunntekst"/>
    <w:uiPriority w:val="99"/>
    <w:rsid w:val="008E7324"/>
    <w:rPr>
      <w:rFonts w:ascii="Times New Roman" w:hAnsi="Times New Roman" w:cs="Times New Roman"/>
      <w:sz w:val="20"/>
      <w:szCs w:val="20"/>
    </w:rPr>
  </w:style>
  <w:style w:type="character" w:styleId="Sidetall">
    <w:name w:val="page number"/>
    <w:basedOn w:val="Standardskriftforavsnitt"/>
    <w:uiPriority w:val="99"/>
    <w:rsid w:val="008E7324"/>
  </w:style>
  <w:style w:type="paragraph" w:styleId="Brdtekstinnrykk">
    <w:name w:val="Body Text Indent"/>
    <w:basedOn w:val="Normal"/>
    <w:link w:val="BrdtekstinnrykkTegn"/>
    <w:uiPriority w:val="99"/>
    <w:rsid w:val="008E7324"/>
    <w:pPr>
      <w:ind w:left="993"/>
    </w:pPr>
    <w:rPr>
      <w:sz w:val="24"/>
      <w:szCs w:val="24"/>
    </w:rPr>
  </w:style>
  <w:style w:type="character" w:customStyle="1" w:styleId="BrdtekstinnrykkTegn">
    <w:name w:val="Brødtekstinnrykk Tegn"/>
    <w:basedOn w:val="Standardskriftforavsnitt"/>
    <w:link w:val="Brdtekstinnrykk"/>
    <w:uiPriority w:val="99"/>
    <w:rsid w:val="008E7324"/>
    <w:rPr>
      <w:rFonts w:ascii="Times New Roman" w:hAnsi="Times New Roman" w:cs="Times New Roman"/>
      <w:sz w:val="20"/>
      <w:szCs w:val="20"/>
    </w:rPr>
  </w:style>
  <w:style w:type="paragraph" w:styleId="Brdtekst">
    <w:name w:val="Body Text"/>
    <w:basedOn w:val="Normal"/>
    <w:link w:val="BrdtekstTegn"/>
    <w:uiPriority w:val="99"/>
    <w:rsid w:val="008E7324"/>
    <w:rPr>
      <w:sz w:val="24"/>
      <w:szCs w:val="24"/>
    </w:rPr>
  </w:style>
  <w:style w:type="character" w:customStyle="1" w:styleId="BrdtekstTegn">
    <w:name w:val="Brødtekst Tegn"/>
    <w:basedOn w:val="Standardskriftforavsnitt"/>
    <w:link w:val="Brdtekst"/>
    <w:uiPriority w:val="99"/>
    <w:rsid w:val="008E7324"/>
    <w:rPr>
      <w:rFonts w:ascii="Times New Roman" w:hAnsi="Times New Roman" w:cs="Times New Roman"/>
      <w:sz w:val="20"/>
      <w:szCs w:val="20"/>
    </w:rPr>
  </w:style>
  <w:style w:type="paragraph" w:styleId="Brdtekstinnrykk2">
    <w:name w:val="Body Text Indent 2"/>
    <w:basedOn w:val="Normal"/>
    <w:link w:val="Brdtekstinnrykk2Tegn"/>
    <w:uiPriority w:val="99"/>
    <w:rsid w:val="008E7324"/>
    <w:pPr>
      <w:ind w:left="708"/>
    </w:pPr>
    <w:rPr>
      <w:sz w:val="24"/>
      <w:szCs w:val="24"/>
      <w:u w:val="single"/>
    </w:rPr>
  </w:style>
  <w:style w:type="character" w:customStyle="1" w:styleId="Brdtekstinnrykk2Tegn">
    <w:name w:val="Brødtekstinnrykk 2 Tegn"/>
    <w:basedOn w:val="Standardskriftforavsnitt"/>
    <w:link w:val="Brdtekstinnrykk2"/>
    <w:uiPriority w:val="99"/>
    <w:rsid w:val="008E7324"/>
    <w:rPr>
      <w:rFonts w:ascii="Times New Roman" w:hAnsi="Times New Roman" w:cs="Times New Roman"/>
      <w:sz w:val="20"/>
      <w:szCs w:val="20"/>
    </w:rPr>
  </w:style>
  <w:style w:type="paragraph" w:styleId="Brdtekstinnrykk3">
    <w:name w:val="Body Text Indent 3"/>
    <w:basedOn w:val="Normal"/>
    <w:link w:val="Brdtekstinnrykk3Tegn"/>
    <w:uiPriority w:val="99"/>
    <w:rsid w:val="008E7324"/>
    <w:pPr>
      <w:ind w:left="705"/>
    </w:pPr>
    <w:rPr>
      <w:sz w:val="24"/>
      <w:szCs w:val="24"/>
      <w:u w:val="single"/>
    </w:rPr>
  </w:style>
  <w:style w:type="character" w:customStyle="1" w:styleId="Brdtekstinnrykk3Tegn">
    <w:name w:val="Brødtekstinnrykk 3 Tegn"/>
    <w:basedOn w:val="Standardskriftforavsnitt"/>
    <w:link w:val="Brdtekstinnrykk3"/>
    <w:uiPriority w:val="99"/>
    <w:rsid w:val="008E7324"/>
    <w:rPr>
      <w:rFonts w:ascii="Times New Roman" w:hAnsi="Times New Roman" w:cs="Times New Roman"/>
      <w:sz w:val="16"/>
      <w:szCs w:val="16"/>
    </w:rPr>
  </w:style>
  <w:style w:type="character" w:styleId="Sterk">
    <w:name w:val="Strong"/>
    <w:basedOn w:val="Standardskriftforavsnitt"/>
    <w:uiPriority w:val="99"/>
    <w:qFormat/>
    <w:rsid w:val="008E7324"/>
    <w:rPr>
      <w:b/>
      <w:bCs/>
    </w:rPr>
  </w:style>
  <w:style w:type="paragraph" w:styleId="Bobletekst">
    <w:name w:val="Balloon Text"/>
    <w:basedOn w:val="Normal"/>
    <w:link w:val="BobletekstTegn"/>
    <w:uiPriority w:val="99"/>
    <w:rsid w:val="008E7324"/>
    <w:rPr>
      <w:rFonts w:ascii="Tahoma" w:hAnsi="Tahoma" w:cs="Tahoma"/>
      <w:sz w:val="16"/>
      <w:szCs w:val="16"/>
    </w:rPr>
  </w:style>
  <w:style w:type="character" w:customStyle="1" w:styleId="BobletekstTegn">
    <w:name w:val="Bobletekst Tegn"/>
    <w:basedOn w:val="Standardskriftforavsnitt"/>
    <w:link w:val="Bobletekst"/>
    <w:uiPriority w:val="99"/>
    <w:rsid w:val="008E7324"/>
    <w:rPr>
      <w:rFonts w:ascii="Tahoma" w:hAnsi="Tahoma" w:cs="Tahoma"/>
      <w:sz w:val="16"/>
      <w:szCs w:val="16"/>
    </w:rPr>
  </w:style>
  <w:style w:type="paragraph" w:styleId="Listeavsnitt">
    <w:name w:val="List Paragraph"/>
    <w:basedOn w:val="Normal"/>
    <w:uiPriority w:val="99"/>
    <w:qFormat/>
    <w:rsid w:val="008E7324"/>
    <w:pPr>
      <w:ind w:left="720"/>
    </w:pPr>
  </w:style>
  <w:style w:type="paragraph" w:styleId="Brdtekst2">
    <w:name w:val="Body Text 2"/>
    <w:basedOn w:val="Normal"/>
    <w:link w:val="Brdtekst2Tegn"/>
    <w:uiPriority w:val="99"/>
    <w:rsid w:val="008E7324"/>
    <w:pPr>
      <w:ind w:left="2832" w:hanging="2832"/>
    </w:pPr>
    <w:rPr>
      <w:sz w:val="24"/>
      <w:szCs w:val="24"/>
    </w:rPr>
  </w:style>
  <w:style w:type="character" w:customStyle="1" w:styleId="Brdtekst2Tegn">
    <w:name w:val="Brødtekst 2 Tegn"/>
    <w:basedOn w:val="Standardskriftforavsnitt"/>
    <w:link w:val="Brdtekst2"/>
    <w:uiPriority w:val="99"/>
    <w:semiHidden/>
    <w:rsid w:val="000514F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46E55-053A-4794-932F-6F3B66E7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2736</Words>
  <Characters>14501</Characters>
  <Application>Microsoft Office Word</Application>
  <DocSecurity>4</DocSecurity>
  <Lines>120</Lines>
  <Paragraphs>34</Paragraphs>
  <ScaleCrop>false</ScaleCrop>
  <HeadingPairs>
    <vt:vector size="2" baseType="variant">
      <vt:variant>
        <vt:lpstr>Tittel</vt:lpstr>
      </vt:variant>
      <vt:variant>
        <vt:i4>1</vt:i4>
      </vt:variant>
    </vt:vector>
  </HeadingPairs>
  <TitlesOfParts>
    <vt:vector size="1" baseType="lpstr">
      <vt:lpstr>ÅRSMELDING  1998</vt:lpstr>
    </vt:vector>
  </TitlesOfParts>
  <Company>HP</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1998</dc:title>
  <dc:creator>Knut Krugerud</dc:creator>
  <cp:lastModifiedBy>Ida Marie Ruud</cp:lastModifiedBy>
  <cp:revision>2</cp:revision>
  <cp:lastPrinted>2014-03-19T16:19:00Z</cp:lastPrinted>
  <dcterms:created xsi:type="dcterms:W3CDTF">2014-04-24T09:41:00Z</dcterms:created>
  <dcterms:modified xsi:type="dcterms:W3CDTF">2014-04-24T09:41:00Z</dcterms:modified>
</cp:coreProperties>
</file>